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63B62" w14:textId="77777777" w:rsidR="001134B9" w:rsidRPr="007417AC" w:rsidRDefault="007417AC" w:rsidP="007417AC">
      <w:pPr>
        <w:pStyle w:val="Default"/>
        <w:jc w:val="center"/>
        <w:rPr>
          <w:b/>
        </w:rPr>
      </w:pPr>
      <w:commentRangeStart w:id="0"/>
      <w:r w:rsidRPr="007417AC">
        <w:rPr>
          <w:b/>
        </w:rPr>
        <w:t xml:space="preserve">PENGARUH </w:t>
      </w:r>
      <w:r w:rsidR="003A4E38">
        <w:rPr>
          <w:b/>
          <w:i/>
        </w:rPr>
        <w:t>NOMOPHOB</w:t>
      </w:r>
      <w:r w:rsidRPr="007417AC">
        <w:rPr>
          <w:b/>
          <w:i/>
        </w:rPr>
        <w:t>IA</w:t>
      </w:r>
      <w:r w:rsidRPr="007417AC">
        <w:rPr>
          <w:b/>
        </w:rPr>
        <w:t xml:space="preserve"> DAN RENDAHNYA KONTROL DIRI TERHADAP PERILAKU PROKRASTINASI AKADEMIK PADA MASA PANDEMI COVID-19 DI KALANGAN MAHASISWA AKTIF KOTA BANDUNG</w:t>
      </w:r>
      <w:commentRangeEnd w:id="0"/>
      <w:r w:rsidR="005B0B5E">
        <w:rPr>
          <w:rStyle w:val="CommentReference"/>
          <w:rFonts w:asciiTheme="minorHAnsi" w:hAnsiTheme="minorHAnsi" w:cstheme="minorBidi"/>
          <w:color w:val="auto"/>
        </w:rPr>
        <w:commentReference w:id="0"/>
      </w:r>
    </w:p>
    <w:p w14:paraId="62C1258C" w14:textId="77777777" w:rsidR="00E2061B" w:rsidRPr="007417AC" w:rsidRDefault="00E2061B" w:rsidP="001134B9">
      <w:pPr>
        <w:pStyle w:val="Default"/>
        <w:spacing w:line="360" w:lineRule="auto"/>
        <w:jc w:val="center"/>
        <w:rPr>
          <w:b/>
        </w:rPr>
      </w:pPr>
    </w:p>
    <w:p w14:paraId="26CA4AF2" w14:textId="77777777" w:rsidR="00BB46CF" w:rsidRDefault="00A81410" w:rsidP="007417AC">
      <w:pPr>
        <w:pStyle w:val="Default"/>
        <w:jc w:val="center"/>
      </w:pPr>
      <w:proofErr w:type="spellStart"/>
      <w:r w:rsidRPr="007417AC">
        <w:t>Sebuah</w:t>
      </w:r>
      <w:proofErr w:type="spellEnd"/>
      <w:r w:rsidRPr="007417AC">
        <w:t xml:space="preserve"> </w:t>
      </w:r>
      <w:proofErr w:type="spellStart"/>
      <w:r w:rsidR="006B6A76" w:rsidRPr="007417AC">
        <w:t>Studi</w:t>
      </w:r>
      <w:proofErr w:type="spellEnd"/>
      <w:r w:rsidR="006B6A76" w:rsidRPr="007417AC">
        <w:t xml:space="preserve"> </w:t>
      </w:r>
      <w:proofErr w:type="spellStart"/>
      <w:r w:rsidR="006B6A76" w:rsidRPr="007417AC">
        <w:t>Analisis</w:t>
      </w:r>
      <w:proofErr w:type="spellEnd"/>
      <w:r w:rsidR="006B6A76" w:rsidRPr="007417AC">
        <w:t xml:space="preserve"> </w:t>
      </w:r>
      <w:proofErr w:type="spellStart"/>
      <w:r w:rsidR="006B6A76" w:rsidRPr="007417AC">
        <w:t>Regresi</w:t>
      </w:r>
      <w:proofErr w:type="spellEnd"/>
      <w:r w:rsidR="006B6A76" w:rsidRPr="007417AC">
        <w:t xml:space="preserve"> </w:t>
      </w:r>
      <w:r w:rsidR="006B6A76" w:rsidRPr="007417AC">
        <w:rPr>
          <w:i/>
        </w:rPr>
        <w:t>Nomophobia</w:t>
      </w:r>
      <w:r w:rsidR="006B6A76" w:rsidRPr="007417AC">
        <w:t xml:space="preserve"> </w:t>
      </w:r>
      <w:r w:rsidR="00F93510" w:rsidRPr="007417AC">
        <w:t>(</w:t>
      </w:r>
      <w:r w:rsidR="00F93510" w:rsidRPr="007417AC">
        <w:rPr>
          <w:i/>
        </w:rPr>
        <w:t>No Mobile Phone Phobia</w:t>
      </w:r>
      <w:r w:rsidR="00F93510" w:rsidRPr="007417AC">
        <w:t>)</w:t>
      </w:r>
      <w:r w:rsidR="00F93510" w:rsidRPr="007417AC">
        <w:rPr>
          <w:b/>
        </w:rPr>
        <w:t xml:space="preserve"> </w:t>
      </w:r>
      <w:proofErr w:type="spellStart"/>
      <w:r w:rsidR="006B6A76" w:rsidRPr="007417AC">
        <w:t>Terhadap</w:t>
      </w:r>
      <w:proofErr w:type="spellEnd"/>
      <w:r w:rsidR="006B6A76" w:rsidRPr="007417AC">
        <w:t xml:space="preserve"> </w:t>
      </w:r>
      <w:proofErr w:type="spellStart"/>
      <w:r w:rsidR="00583D5A" w:rsidRPr="007417AC">
        <w:t>Perilaku</w:t>
      </w:r>
      <w:proofErr w:type="spellEnd"/>
      <w:r w:rsidR="00583D5A" w:rsidRPr="007417AC">
        <w:t xml:space="preserve"> </w:t>
      </w:r>
      <w:proofErr w:type="spellStart"/>
      <w:r w:rsidR="006B6A76" w:rsidRPr="007417AC">
        <w:t>Prokrastinasi</w:t>
      </w:r>
      <w:proofErr w:type="spellEnd"/>
      <w:r w:rsidR="006B6A76" w:rsidRPr="007417AC">
        <w:t xml:space="preserve"> </w:t>
      </w:r>
      <w:proofErr w:type="spellStart"/>
      <w:r w:rsidR="006B6A76" w:rsidRPr="007417AC">
        <w:t>Akademik</w:t>
      </w:r>
      <w:proofErr w:type="spellEnd"/>
      <w:r w:rsidR="006B6A76" w:rsidRPr="007417AC">
        <w:t xml:space="preserve"> </w:t>
      </w:r>
      <w:proofErr w:type="spellStart"/>
      <w:r w:rsidR="006B6A76" w:rsidRPr="007417AC">
        <w:t>Dengan</w:t>
      </w:r>
      <w:proofErr w:type="spellEnd"/>
      <w:r w:rsidR="006B6A76" w:rsidRPr="007417AC">
        <w:t xml:space="preserve"> </w:t>
      </w:r>
      <w:proofErr w:type="spellStart"/>
      <w:r w:rsidR="00583D5A" w:rsidRPr="007417AC">
        <w:t>Rendahnya</w:t>
      </w:r>
      <w:proofErr w:type="spellEnd"/>
      <w:r w:rsidR="00583D5A" w:rsidRPr="007417AC">
        <w:t xml:space="preserve"> </w:t>
      </w:r>
      <w:proofErr w:type="spellStart"/>
      <w:r w:rsidR="006B6A76" w:rsidRPr="007417AC">
        <w:t>Kontrol</w:t>
      </w:r>
      <w:proofErr w:type="spellEnd"/>
      <w:r w:rsidR="006B6A76" w:rsidRPr="007417AC">
        <w:t xml:space="preserve"> </w:t>
      </w:r>
      <w:proofErr w:type="spellStart"/>
      <w:r w:rsidR="00F07C7A" w:rsidRPr="007417AC">
        <w:t>Diri</w:t>
      </w:r>
      <w:proofErr w:type="spellEnd"/>
      <w:r w:rsidR="006B6A76" w:rsidRPr="007417AC">
        <w:t xml:space="preserve"> </w:t>
      </w:r>
      <w:proofErr w:type="spellStart"/>
      <w:r w:rsidR="006B6A76" w:rsidRPr="007417AC">
        <w:t>Sebagai</w:t>
      </w:r>
      <w:proofErr w:type="spellEnd"/>
      <w:r w:rsidR="006B6A76" w:rsidRPr="007417AC">
        <w:t xml:space="preserve"> Moderator </w:t>
      </w:r>
    </w:p>
    <w:p w14:paraId="39A9ECA6" w14:textId="77777777" w:rsidR="007417AC" w:rsidRDefault="007417AC" w:rsidP="00583D5A">
      <w:pPr>
        <w:pStyle w:val="Default"/>
        <w:spacing w:line="360" w:lineRule="auto"/>
        <w:jc w:val="center"/>
      </w:pPr>
    </w:p>
    <w:p w14:paraId="46E861C3" w14:textId="77777777" w:rsidR="007417AC" w:rsidRPr="007417AC" w:rsidRDefault="007417AC" w:rsidP="007417AC">
      <w:pPr>
        <w:pStyle w:val="Default"/>
        <w:spacing w:line="360" w:lineRule="auto"/>
        <w:jc w:val="center"/>
        <w:rPr>
          <w:b/>
        </w:rPr>
      </w:pPr>
      <w:r w:rsidRPr="007417AC">
        <w:rPr>
          <w:b/>
        </w:rPr>
        <w:t>PROPOSAL PENELITIAN</w:t>
      </w:r>
    </w:p>
    <w:p w14:paraId="5BFB5E4A" w14:textId="77777777" w:rsidR="007417AC" w:rsidRDefault="007417AC" w:rsidP="00583D5A">
      <w:pPr>
        <w:pStyle w:val="Default"/>
        <w:spacing w:line="360" w:lineRule="auto"/>
        <w:jc w:val="center"/>
      </w:pPr>
    </w:p>
    <w:p w14:paraId="555D1EAA" w14:textId="77777777" w:rsidR="001E2E43" w:rsidRPr="001E2E43" w:rsidRDefault="001E2E43" w:rsidP="001E2E4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Mata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Kapita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Selekta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Komunikasi</w:t>
      </w:r>
      <w:proofErr w:type="spellEnd"/>
    </w:p>
    <w:p w14:paraId="706E3B2B" w14:textId="77777777" w:rsidR="001E2E43" w:rsidRDefault="001E2E43" w:rsidP="001E2E43">
      <w:pPr>
        <w:pStyle w:val="Default"/>
        <w:spacing w:line="360" w:lineRule="auto"/>
        <w:jc w:val="center"/>
      </w:pPr>
      <w:r>
        <w:t xml:space="preserve">Pada Program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</w:p>
    <w:p w14:paraId="4FE0D18A" w14:textId="77777777" w:rsidR="001E2E43" w:rsidRDefault="001E2E43" w:rsidP="001E2E43">
      <w:pPr>
        <w:pStyle w:val="Default"/>
        <w:spacing w:line="360" w:lineRule="auto"/>
        <w:jc w:val="center"/>
      </w:pPr>
      <w:r>
        <w:t xml:space="preserve">Universitas </w:t>
      </w:r>
      <w:proofErr w:type="spellStart"/>
      <w:r>
        <w:t>Padjadjaran</w:t>
      </w:r>
      <w:proofErr w:type="spellEnd"/>
    </w:p>
    <w:p w14:paraId="7ED36AC7" w14:textId="77777777" w:rsidR="001E2E43" w:rsidRDefault="001E2E43" w:rsidP="001E2E43">
      <w:pPr>
        <w:pStyle w:val="Default"/>
        <w:spacing w:line="360" w:lineRule="auto"/>
        <w:jc w:val="center"/>
      </w:pPr>
    </w:p>
    <w:p w14:paraId="0FB457B8" w14:textId="77777777" w:rsidR="001E2E43" w:rsidRDefault="001E2E43" w:rsidP="001E2E43">
      <w:pPr>
        <w:pStyle w:val="Default"/>
        <w:spacing w:line="360" w:lineRule="auto"/>
        <w:jc w:val="center"/>
      </w:pPr>
    </w:p>
    <w:p w14:paraId="1495F866" w14:textId="77777777" w:rsidR="001E2E43" w:rsidRPr="007417AC" w:rsidRDefault="001E2E43" w:rsidP="001E2E4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7AC">
        <w:rPr>
          <w:rFonts w:ascii="Times New Roman" w:hAnsi="Times New Roman" w:cs="Times New Roman"/>
          <w:b/>
          <w:sz w:val="24"/>
          <w:szCs w:val="24"/>
        </w:rPr>
        <w:t>TASYA AMELIA PRATIWI</w:t>
      </w:r>
    </w:p>
    <w:p w14:paraId="586730A1" w14:textId="77777777" w:rsidR="001E2E43" w:rsidRDefault="001E2E43" w:rsidP="001E2E4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7AC">
        <w:rPr>
          <w:rFonts w:ascii="Times New Roman" w:hAnsi="Times New Roman" w:cs="Times New Roman"/>
          <w:b/>
          <w:sz w:val="24"/>
          <w:szCs w:val="24"/>
        </w:rPr>
        <w:t>210110180087</w:t>
      </w:r>
    </w:p>
    <w:p w14:paraId="09C16696" w14:textId="77777777" w:rsidR="001E2E43" w:rsidRPr="007417AC" w:rsidRDefault="001E2E43" w:rsidP="001E2E43">
      <w:pPr>
        <w:pStyle w:val="Default"/>
        <w:spacing w:line="360" w:lineRule="auto"/>
        <w:jc w:val="center"/>
      </w:pPr>
    </w:p>
    <w:p w14:paraId="5B8930A7" w14:textId="77777777" w:rsidR="00583D5A" w:rsidRPr="001E2E43" w:rsidRDefault="001E2E43" w:rsidP="001E2E43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4A508065" wp14:editId="0D5A8680">
            <wp:extent cx="1906154" cy="16489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unpad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607" cy="166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C5E4B" w14:textId="77777777" w:rsidR="001E2E43" w:rsidRPr="007417AC" w:rsidRDefault="001E2E43" w:rsidP="001134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A451B" w14:textId="77777777" w:rsidR="006B6A76" w:rsidRPr="001E2E43" w:rsidRDefault="001E2E43" w:rsidP="001E2E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E2E43">
        <w:rPr>
          <w:rFonts w:ascii="Times New Roman" w:hAnsi="Times New Roman" w:cs="Times New Roman"/>
          <w:b/>
          <w:sz w:val="28"/>
          <w:szCs w:val="24"/>
        </w:rPr>
        <w:t xml:space="preserve">UNIVERSITAS PADJADJARAN </w:t>
      </w:r>
    </w:p>
    <w:p w14:paraId="7219D8D3" w14:textId="77777777" w:rsidR="006B6A76" w:rsidRPr="001E2E43" w:rsidRDefault="006B6A76" w:rsidP="001E2E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E2E43">
        <w:rPr>
          <w:rFonts w:ascii="Times New Roman" w:hAnsi="Times New Roman" w:cs="Times New Roman"/>
          <w:b/>
          <w:sz w:val="28"/>
          <w:szCs w:val="24"/>
        </w:rPr>
        <w:t xml:space="preserve">FAKULTAS ILMU KOMUNIKASI </w:t>
      </w:r>
    </w:p>
    <w:p w14:paraId="64A00372" w14:textId="77777777" w:rsidR="001E2E43" w:rsidRPr="001E2E43" w:rsidRDefault="001E2E43" w:rsidP="001E2E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E2E43">
        <w:rPr>
          <w:rFonts w:ascii="Times New Roman" w:hAnsi="Times New Roman" w:cs="Times New Roman"/>
          <w:b/>
          <w:sz w:val="28"/>
          <w:szCs w:val="24"/>
        </w:rPr>
        <w:t>JATINANGOR</w:t>
      </w:r>
    </w:p>
    <w:p w14:paraId="69B122B9" w14:textId="77777777" w:rsidR="006B6A76" w:rsidRPr="001E2E43" w:rsidRDefault="006B6A76" w:rsidP="001E2E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E2E43">
        <w:rPr>
          <w:rFonts w:ascii="Times New Roman" w:hAnsi="Times New Roman" w:cs="Times New Roman"/>
          <w:b/>
          <w:sz w:val="28"/>
          <w:szCs w:val="24"/>
        </w:rPr>
        <w:t>2021</w:t>
      </w:r>
    </w:p>
    <w:p w14:paraId="4B8E0C24" w14:textId="77777777" w:rsidR="001E2E43" w:rsidRDefault="001E2E43" w:rsidP="00B80D7B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  <w:sectPr w:rsidR="001E2E43" w:rsidSect="001E2E43">
          <w:footerReference w:type="default" r:id="rId13"/>
          <w:footerReference w:type="first" r:id="rId14"/>
          <w:pgSz w:w="11906" w:h="16838" w:code="9"/>
          <w:pgMar w:top="2268" w:right="1701" w:bottom="1701" w:left="2268" w:header="709" w:footer="709" w:gutter="0"/>
          <w:cols w:space="708"/>
          <w:docGrid w:linePitch="360"/>
        </w:sectPr>
      </w:pPr>
      <w:bookmarkStart w:id="1" w:name="_Toc69981258"/>
    </w:p>
    <w:p w14:paraId="2374A15D" w14:textId="77777777" w:rsidR="00B80D7B" w:rsidRPr="007417AC" w:rsidRDefault="00583D5A" w:rsidP="003A4E38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417A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DAFTAR ISI</w:t>
      </w:r>
      <w:bookmarkEnd w:id="1"/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</w:rPr>
        <w:id w:val="2125522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C5F2FEC" w14:textId="77777777" w:rsidR="00B80D7B" w:rsidRPr="007417AC" w:rsidRDefault="00B80D7B">
          <w:pPr>
            <w:pStyle w:val="TOCHeading"/>
            <w:rPr>
              <w:rFonts w:ascii="Times New Roman" w:hAnsi="Times New Roman" w:cs="Times New Roman"/>
            </w:rPr>
          </w:pPr>
        </w:p>
        <w:p w14:paraId="7ABE40FB" w14:textId="77777777" w:rsidR="007417AC" w:rsidRPr="007417AC" w:rsidRDefault="00B80D7B" w:rsidP="007417AC">
          <w:pPr>
            <w:pStyle w:val="TOC1"/>
            <w:tabs>
              <w:tab w:val="right" w:leader="dot" w:pos="8261"/>
            </w:tabs>
            <w:spacing w:line="240" w:lineRule="auto"/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</w:rPr>
          </w:pPr>
          <w:r w:rsidRPr="007417AC">
            <w:rPr>
              <w:rFonts w:ascii="Times New Roman" w:hAnsi="Times New Roman" w:cs="Times New Roman"/>
            </w:rPr>
            <w:fldChar w:fldCharType="begin"/>
          </w:r>
          <w:r w:rsidRPr="007417AC">
            <w:rPr>
              <w:rFonts w:ascii="Times New Roman" w:hAnsi="Times New Roman" w:cs="Times New Roman"/>
            </w:rPr>
            <w:instrText xml:space="preserve"> TOC \o "1-3" \h \z \u </w:instrText>
          </w:r>
          <w:r w:rsidRPr="007417AC">
            <w:rPr>
              <w:rFonts w:ascii="Times New Roman" w:hAnsi="Times New Roman" w:cs="Times New Roman"/>
            </w:rPr>
            <w:fldChar w:fldCharType="separate"/>
          </w:r>
          <w:hyperlink w:anchor="_Toc69981258" w:history="1">
            <w:r w:rsidR="007417AC" w:rsidRPr="007417AC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DAFTAR ISI</w: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_Toc69981258 \h </w:instrTex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A4E3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2</w: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CFCBA0" w14:textId="77777777" w:rsidR="007417AC" w:rsidRPr="007417AC" w:rsidRDefault="00492FE4" w:rsidP="007417AC">
          <w:pPr>
            <w:pStyle w:val="TOC1"/>
            <w:tabs>
              <w:tab w:val="right" w:leader="dot" w:pos="8261"/>
            </w:tabs>
            <w:spacing w:line="240" w:lineRule="auto"/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</w:rPr>
          </w:pPr>
          <w:hyperlink w:anchor="_Toc69981259" w:history="1">
            <w:r w:rsidR="007417AC" w:rsidRPr="007417AC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I</w: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_Toc69981259 \h </w:instrTex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A4E3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3</w: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C3AF71" w14:textId="77777777" w:rsidR="007417AC" w:rsidRPr="007417AC" w:rsidRDefault="00492FE4" w:rsidP="007417AC">
          <w:pPr>
            <w:pStyle w:val="TOC1"/>
            <w:tabs>
              <w:tab w:val="right" w:leader="dot" w:pos="8261"/>
            </w:tabs>
            <w:spacing w:line="240" w:lineRule="auto"/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</w:rPr>
          </w:pPr>
          <w:hyperlink w:anchor="_Toc69981260" w:history="1">
            <w:r w:rsidR="007417AC" w:rsidRPr="007417AC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PENDAHULUAN</w: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_Toc69981260 \h </w:instrTex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A4E3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3</w: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2E2E56" w14:textId="77777777" w:rsidR="007417AC" w:rsidRPr="007417AC" w:rsidRDefault="00492FE4" w:rsidP="007417AC">
          <w:pPr>
            <w:pStyle w:val="TOC2"/>
            <w:tabs>
              <w:tab w:val="left" w:pos="880"/>
              <w:tab w:val="right" w:leader="dot" w:pos="8261"/>
            </w:tabs>
            <w:spacing w:line="240" w:lineRule="auto"/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</w:rPr>
          </w:pPr>
          <w:hyperlink w:anchor="_Toc69981261" w:history="1">
            <w:r w:rsidR="007417AC" w:rsidRPr="007417AC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1.1</w:t>
            </w:r>
            <w:r w:rsidR="007417AC" w:rsidRPr="007417AC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</w:rPr>
              <w:tab/>
            </w:r>
            <w:r w:rsidR="007417AC" w:rsidRPr="007417AC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Latar Belakang</w: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_Toc69981261 \h </w:instrTex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A4E3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3</w: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B45A21" w14:textId="77777777" w:rsidR="007417AC" w:rsidRPr="007417AC" w:rsidRDefault="00492FE4" w:rsidP="007417AC">
          <w:pPr>
            <w:pStyle w:val="TOC2"/>
            <w:tabs>
              <w:tab w:val="left" w:pos="880"/>
              <w:tab w:val="right" w:leader="dot" w:pos="8261"/>
            </w:tabs>
            <w:spacing w:line="240" w:lineRule="auto"/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</w:rPr>
          </w:pPr>
          <w:hyperlink w:anchor="_Toc69981262" w:history="1">
            <w:r w:rsidR="007417AC" w:rsidRPr="007417AC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1.2</w:t>
            </w:r>
            <w:r w:rsidR="007417AC" w:rsidRPr="007417AC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</w:rPr>
              <w:tab/>
            </w:r>
            <w:r w:rsidR="007417AC" w:rsidRPr="007417AC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Rumusan Masalah</w: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_Toc69981262 \h </w:instrTex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A4E3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9</w: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F2895F" w14:textId="77777777" w:rsidR="007417AC" w:rsidRPr="007417AC" w:rsidRDefault="00492FE4" w:rsidP="007417AC">
          <w:pPr>
            <w:pStyle w:val="TOC2"/>
            <w:tabs>
              <w:tab w:val="left" w:pos="880"/>
              <w:tab w:val="right" w:leader="dot" w:pos="8261"/>
            </w:tabs>
            <w:spacing w:line="240" w:lineRule="auto"/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</w:rPr>
          </w:pPr>
          <w:hyperlink w:anchor="_Toc69981263" w:history="1">
            <w:r w:rsidR="007417AC" w:rsidRPr="007417AC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1.3</w:t>
            </w:r>
            <w:r w:rsidR="007417AC" w:rsidRPr="007417AC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</w:rPr>
              <w:tab/>
            </w:r>
            <w:r w:rsidR="007417AC" w:rsidRPr="007417AC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Identifikasi Masalah</w: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_Toc69981263 \h </w:instrTex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A4E3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9</w: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8CABC6" w14:textId="77777777" w:rsidR="007417AC" w:rsidRPr="007417AC" w:rsidRDefault="00492FE4" w:rsidP="007417AC">
          <w:pPr>
            <w:pStyle w:val="TOC2"/>
            <w:tabs>
              <w:tab w:val="left" w:pos="880"/>
              <w:tab w:val="right" w:leader="dot" w:pos="8261"/>
            </w:tabs>
            <w:spacing w:line="240" w:lineRule="auto"/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</w:rPr>
          </w:pPr>
          <w:hyperlink w:anchor="_Toc69981264" w:history="1">
            <w:r w:rsidR="007417AC" w:rsidRPr="007417AC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1.4</w:t>
            </w:r>
            <w:r w:rsidR="007417AC" w:rsidRPr="007417AC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</w:rPr>
              <w:tab/>
            </w:r>
            <w:r w:rsidR="007417AC" w:rsidRPr="007417AC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Tujuan Penelitian</w: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_Toc69981264 \h </w:instrTex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A4E3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9</w: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A68F7F" w14:textId="77777777" w:rsidR="007417AC" w:rsidRPr="007417AC" w:rsidRDefault="00492FE4" w:rsidP="007417AC">
          <w:pPr>
            <w:pStyle w:val="TOC2"/>
            <w:tabs>
              <w:tab w:val="left" w:pos="880"/>
              <w:tab w:val="right" w:leader="dot" w:pos="8261"/>
            </w:tabs>
            <w:spacing w:line="240" w:lineRule="auto"/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</w:rPr>
          </w:pPr>
          <w:hyperlink w:anchor="_Toc69981265" w:history="1">
            <w:r w:rsidR="007417AC" w:rsidRPr="007417AC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1.5</w:t>
            </w:r>
            <w:r w:rsidR="007417AC" w:rsidRPr="007417AC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</w:rPr>
              <w:tab/>
            </w:r>
            <w:r w:rsidR="007417AC" w:rsidRPr="007417AC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Kegunaan Penelitian</w: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_Toc69981265 \h </w:instrTex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A4E3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10</w: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DBA6F7" w14:textId="77777777" w:rsidR="007417AC" w:rsidRPr="007417AC" w:rsidRDefault="00492FE4" w:rsidP="007417AC">
          <w:pPr>
            <w:pStyle w:val="TOC3"/>
            <w:tabs>
              <w:tab w:val="left" w:pos="1320"/>
              <w:tab w:val="right" w:leader="dot" w:pos="8261"/>
            </w:tabs>
            <w:spacing w:line="240" w:lineRule="auto"/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</w:rPr>
          </w:pPr>
          <w:hyperlink w:anchor="_Toc69981266" w:history="1">
            <w:r w:rsidR="007417AC" w:rsidRPr="007417AC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1.5.1</w:t>
            </w:r>
            <w:r w:rsidR="007417AC" w:rsidRPr="007417AC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</w:rPr>
              <w:tab/>
            </w:r>
            <w:r w:rsidR="007417AC" w:rsidRPr="007417AC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Kegunaan Teoritis</w: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_Toc69981266 \h </w:instrTex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A4E3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10</w: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A15BE7" w14:textId="77777777" w:rsidR="007417AC" w:rsidRPr="007417AC" w:rsidRDefault="00492FE4" w:rsidP="007417AC">
          <w:pPr>
            <w:pStyle w:val="TOC3"/>
            <w:tabs>
              <w:tab w:val="left" w:pos="1320"/>
              <w:tab w:val="right" w:leader="dot" w:pos="8261"/>
            </w:tabs>
            <w:spacing w:line="240" w:lineRule="auto"/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</w:rPr>
          </w:pPr>
          <w:hyperlink w:anchor="_Toc69981267" w:history="1">
            <w:r w:rsidR="007417AC" w:rsidRPr="007417AC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1.5.2</w:t>
            </w:r>
            <w:r w:rsidR="007417AC" w:rsidRPr="007417AC">
              <w:rPr>
                <w:rFonts w:ascii="Times New Roman" w:eastAsiaTheme="minorEastAsia" w:hAnsi="Times New Roman" w:cs="Times New Roman"/>
                <w:b/>
                <w:noProof/>
                <w:sz w:val="24"/>
                <w:szCs w:val="24"/>
              </w:rPr>
              <w:tab/>
            </w:r>
            <w:r w:rsidR="007417AC" w:rsidRPr="007417AC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Kegunaan Praktis</w: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_Toc69981267 \h </w:instrTex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A4E3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10</w: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24F5E4C" w14:textId="77777777" w:rsidR="007417AC" w:rsidRPr="007417AC" w:rsidRDefault="00492FE4" w:rsidP="007417AC">
          <w:pPr>
            <w:pStyle w:val="TOC1"/>
            <w:tabs>
              <w:tab w:val="right" w:leader="dot" w:pos="8261"/>
            </w:tabs>
            <w:spacing w:line="240" w:lineRule="auto"/>
            <w:rPr>
              <w:rFonts w:ascii="Times New Roman" w:eastAsiaTheme="minorEastAsia" w:hAnsi="Times New Roman" w:cs="Times New Roman"/>
              <w:noProof/>
            </w:rPr>
          </w:pPr>
          <w:hyperlink w:anchor="_Toc69981268" w:history="1">
            <w:r w:rsidR="007417AC" w:rsidRPr="007417AC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DAFTAR PUSTAKA</w: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_Toc69981268 \h </w:instrTex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3A4E38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12</w:t>
            </w:r>
            <w:r w:rsidR="007417AC" w:rsidRPr="007417A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E157FC" w14:textId="77777777" w:rsidR="00B80D7B" w:rsidRPr="007417AC" w:rsidRDefault="00B80D7B">
          <w:pPr>
            <w:rPr>
              <w:rFonts w:ascii="Times New Roman" w:hAnsi="Times New Roman" w:cs="Times New Roman"/>
            </w:rPr>
          </w:pPr>
          <w:r w:rsidRPr="007417AC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64F9383C" w14:textId="77777777" w:rsidR="00583D5A" w:rsidRPr="007417AC" w:rsidRDefault="00B80D7B" w:rsidP="00B80D7B">
      <w:pPr>
        <w:rPr>
          <w:rFonts w:ascii="Times New Roman" w:hAnsi="Times New Roman" w:cs="Times New Roman"/>
          <w:b/>
          <w:sz w:val="24"/>
          <w:szCs w:val="24"/>
        </w:rPr>
      </w:pPr>
      <w:r w:rsidRPr="007417AC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7EF3FE5" w14:textId="77777777" w:rsidR="00583D5A" w:rsidRPr="007417AC" w:rsidRDefault="00583D5A" w:rsidP="00583D5A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69981259"/>
      <w:r w:rsidRPr="007417A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BAB I</w:t>
      </w:r>
      <w:bookmarkEnd w:id="2"/>
    </w:p>
    <w:p w14:paraId="407315D3" w14:textId="77777777" w:rsidR="00583D5A" w:rsidRPr="007417AC" w:rsidRDefault="00583D5A" w:rsidP="00583D5A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69981260"/>
      <w:r w:rsidRPr="007417AC">
        <w:rPr>
          <w:rFonts w:ascii="Times New Roman" w:hAnsi="Times New Roman" w:cs="Times New Roman"/>
          <w:b/>
          <w:color w:val="auto"/>
          <w:sz w:val="24"/>
          <w:szCs w:val="24"/>
        </w:rPr>
        <w:t>PENDAHULUAN</w:t>
      </w:r>
      <w:bookmarkEnd w:id="3"/>
    </w:p>
    <w:p w14:paraId="1A190D21" w14:textId="77777777" w:rsidR="00583D5A" w:rsidRPr="007417AC" w:rsidRDefault="00583D5A" w:rsidP="00583D5A">
      <w:pPr>
        <w:rPr>
          <w:rFonts w:ascii="Times New Roman" w:hAnsi="Times New Roman" w:cs="Times New Roman"/>
        </w:rPr>
      </w:pPr>
    </w:p>
    <w:p w14:paraId="4E197DC9" w14:textId="77777777" w:rsidR="00583D5A" w:rsidRPr="007417AC" w:rsidRDefault="00583D5A" w:rsidP="00583D5A">
      <w:pPr>
        <w:pStyle w:val="ListParagraph"/>
        <w:numPr>
          <w:ilvl w:val="1"/>
          <w:numId w:val="7"/>
        </w:numPr>
        <w:spacing w:line="36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_Toc69981261"/>
      <w:proofErr w:type="spellStart"/>
      <w:r w:rsidRPr="007417AC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7417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b/>
          <w:sz w:val="24"/>
          <w:szCs w:val="24"/>
        </w:rPr>
        <w:t>Belakang</w:t>
      </w:r>
      <w:bookmarkEnd w:id="4"/>
      <w:proofErr w:type="spellEnd"/>
      <w:r w:rsidRPr="007417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FB56D8" w14:textId="77777777" w:rsidR="00674F84" w:rsidRPr="007417AC" w:rsidRDefault="009A0415" w:rsidP="004966B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commentRangeStart w:id="5"/>
      <w:proofErr w:type="spellStart"/>
      <w:r w:rsidRPr="007417AC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virus </w:t>
      </w:r>
      <w:r w:rsidR="00CA1E6D" w:rsidRPr="007417AC">
        <w:rPr>
          <w:rFonts w:ascii="Times New Roman" w:hAnsi="Times New Roman" w:cs="Times New Roman"/>
          <w:sz w:val="24"/>
          <w:szCs w:val="24"/>
        </w:rPr>
        <w:t xml:space="preserve">Sars-CoV-2 </w:t>
      </w:r>
      <w:proofErr w:type="spellStart"/>
      <w:r w:rsidR="00CA1E6D" w:rsidRPr="00741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A1E6D"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A1E6D" w:rsidRPr="007417AC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="00CA1E6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E6D"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A1E6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E6D" w:rsidRPr="007417AC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="00CA1E6D" w:rsidRPr="007417AC">
        <w:rPr>
          <w:rFonts w:ascii="Times New Roman" w:hAnsi="Times New Roman" w:cs="Times New Roman"/>
          <w:sz w:val="24"/>
          <w:szCs w:val="24"/>
        </w:rPr>
        <w:t xml:space="preserve"> virus Covid-19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C65" w:rsidRPr="007417A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A11C65" w:rsidRPr="007417AC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="00A11C65" w:rsidRPr="007417AC">
        <w:rPr>
          <w:rFonts w:ascii="Times New Roman" w:hAnsi="Times New Roman" w:cs="Times New Roman"/>
          <w:sz w:val="24"/>
          <w:szCs w:val="24"/>
        </w:rPr>
        <w:t>menggemparkan</w:t>
      </w:r>
      <w:proofErr w:type="spellEnd"/>
      <w:r w:rsidR="00A11C6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E6D" w:rsidRPr="007417AC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CA1E6D" w:rsidRPr="007417A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A1E6D" w:rsidRPr="007417AC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A11C65" w:rsidRPr="007417AC">
        <w:rPr>
          <w:rFonts w:ascii="Times New Roman" w:hAnsi="Times New Roman" w:cs="Times New Roman"/>
          <w:sz w:val="24"/>
          <w:szCs w:val="24"/>
        </w:rPr>
        <w:t xml:space="preserve"> dunia. </w:t>
      </w:r>
      <w:proofErr w:type="spellStart"/>
      <w:r w:rsidR="00CA1E6D" w:rsidRPr="007417AC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CA1E6D" w:rsidRPr="007417AC">
        <w:rPr>
          <w:rFonts w:ascii="Times New Roman" w:hAnsi="Times New Roman" w:cs="Times New Roman"/>
          <w:sz w:val="24"/>
          <w:szCs w:val="24"/>
        </w:rPr>
        <w:t xml:space="preserve"> kali</w:t>
      </w:r>
      <w:commentRangeEnd w:id="5"/>
      <w:r w:rsidR="00104525">
        <w:rPr>
          <w:rStyle w:val="CommentReference"/>
        </w:rPr>
        <w:commentReference w:id="5"/>
      </w:r>
      <w:r w:rsidR="00CA1E6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E6D" w:rsidRPr="007417AC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="00CA1E6D" w:rsidRPr="007417A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A1E6D" w:rsidRPr="007417AC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="00CA1E6D" w:rsidRPr="007417AC">
        <w:rPr>
          <w:rFonts w:ascii="Times New Roman" w:hAnsi="Times New Roman" w:cs="Times New Roman"/>
          <w:sz w:val="24"/>
          <w:szCs w:val="24"/>
        </w:rPr>
        <w:t xml:space="preserve"> Wuhan, China pada </w:t>
      </w:r>
      <w:proofErr w:type="spellStart"/>
      <w:r w:rsidR="00CA1E6D" w:rsidRPr="007417AC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CA1E6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E6D" w:rsidRPr="007417AC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="00CA1E6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E6D" w:rsidRPr="007417A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A1E6D" w:rsidRPr="007417AC">
        <w:rPr>
          <w:rFonts w:ascii="Times New Roman" w:hAnsi="Times New Roman" w:cs="Times New Roman"/>
          <w:sz w:val="24"/>
          <w:szCs w:val="24"/>
        </w:rPr>
        <w:t xml:space="preserve"> 2019 dan </w:t>
      </w:r>
      <w:proofErr w:type="spellStart"/>
      <w:r w:rsidR="00CA1E6D" w:rsidRPr="007417AC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CA1E6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E6D" w:rsidRPr="007417AC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CA1E6D" w:rsidRPr="007417AC">
        <w:rPr>
          <w:rFonts w:ascii="Times New Roman" w:hAnsi="Times New Roman" w:cs="Times New Roman"/>
          <w:sz w:val="24"/>
          <w:szCs w:val="24"/>
        </w:rPr>
        <w:t xml:space="preserve"> virus </w:t>
      </w:r>
      <w:proofErr w:type="spellStart"/>
      <w:r w:rsidR="00CA1E6D" w:rsidRPr="007417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A1E6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E6D" w:rsidRPr="007417A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CA1E6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E6D" w:rsidRPr="007417AC">
        <w:rPr>
          <w:rFonts w:ascii="Times New Roman" w:hAnsi="Times New Roman" w:cs="Times New Roman"/>
          <w:sz w:val="24"/>
          <w:szCs w:val="24"/>
        </w:rPr>
        <w:t>menyebar</w:t>
      </w:r>
      <w:proofErr w:type="spellEnd"/>
      <w:r w:rsidR="00CA1E6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E6D" w:rsidRPr="007417A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CA1E6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E6D" w:rsidRPr="007417AC">
        <w:rPr>
          <w:rFonts w:ascii="Times New Roman" w:hAnsi="Times New Roman" w:cs="Times New Roman"/>
          <w:sz w:val="24"/>
          <w:szCs w:val="24"/>
        </w:rPr>
        <w:t>masif</w:t>
      </w:r>
      <w:proofErr w:type="spellEnd"/>
      <w:r w:rsidR="00CA1E6D" w:rsidRPr="007417A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A1E6D" w:rsidRPr="007417A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CA1E6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E6D" w:rsidRPr="007417AC">
        <w:rPr>
          <w:rFonts w:ascii="Times New Roman" w:hAnsi="Times New Roman" w:cs="Times New Roman"/>
          <w:sz w:val="24"/>
          <w:szCs w:val="24"/>
        </w:rPr>
        <w:t>penjuru</w:t>
      </w:r>
      <w:proofErr w:type="spellEnd"/>
      <w:r w:rsidR="00CA1E6D" w:rsidRPr="007417AC">
        <w:rPr>
          <w:rFonts w:ascii="Times New Roman" w:hAnsi="Times New Roman" w:cs="Times New Roman"/>
          <w:sz w:val="24"/>
          <w:szCs w:val="24"/>
        </w:rPr>
        <w:t xml:space="preserve"> dunia. </w:t>
      </w:r>
      <w:r w:rsidR="00A11C65" w:rsidRPr="007417AC">
        <w:rPr>
          <w:rFonts w:ascii="Times New Roman" w:hAnsi="Times New Roman" w:cs="Times New Roman"/>
          <w:sz w:val="24"/>
          <w:szCs w:val="24"/>
        </w:rPr>
        <w:t xml:space="preserve">Virus yang </w:t>
      </w:r>
      <w:proofErr w:type="spellStart"/>
      <w:r w:rsidR="00A11C65" w:rsidRPr="007417AC">
        <w:rPr>
          <w:rFonts w:ascii="Times New Roman" w:hAnsi="Times New Roman" w:cs="Times New Roman"/>
          <w:sz w:val="24"/>
          <w:szCs w:val="24"/>
        </w:rPr>
        <w:t>menyerang</w:t>
      </w:r>
      <w:proofErr w:type="spellEnd"/>
      <w:r w:rsidR="00A11C6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C65" w:rsidRPr="007417AC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="00A11C6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C65" w:rsidRPr="007417AC">
        <w:rPr>
          <w:rFonts w:ascii="Times New Roman" w:hAnsi="Times New Roman" w:cs="Times New Roman"/>
          <w:sz w:val="24"/>
          <w:szCs w:val="24"/>
        </w:rPr>
        <w:t>pernafasan</w:t>
      </w:r>
      <w:proofErr w:type="spellEnd"/>
      <w:r w:rsidR="00A11C6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C65" w:rsidRPr="007417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11C6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C65" w:rsidRPr="007417AC">
        <w:rPr>
          <w:rFonts w:ascii="Times New Roman" w:hAnsi="Times New Roman" w:cs="Times New Roman"/>
          <w:sz w:val="24"/>
          <w:szCs w:val="24"/>
        </w:rPr>
        <w:t>tel</w:t>
      </w:r>
      <w:r w:rsidR="00DD6B31" w:rsidRPr="007417AC">
        <w:rPr>
          <w:rFonts w:ascii="Times New Roman" w:hAnsi="Times New Roman" w:cs="Times New Roman"/>
          <w:sz w:val="24"/>
          <w:szCs w:val="24"/>
        </w:rPr>
        <w:t>a</w:t>
      </w:r>
      <w:r w:rsidR="00A11C65" w:rsidRPr="007417AC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A11C6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C65" w:rsidRPr="007417AC">
        <w:rPr>
          <w:rFonts w:ascii="Times New Roman" w:hAnsi="Times New Roman" w:cs="Times New Roman"/>
          <w:sz w:val="24"/>
          <w:szCs w:val="24"/>
        </w:rPr>
        <w:t>merenggut</w:t>
      </w:r>
      <w:proofErr w:type="spellEnd"/>
      <w:r w:rsidR="00A11C6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C65" w:rsidRPr="007417AC">
        <w:rPr>
          <w:rFonts w:ascii="Times New Roman" w:hAnsi="Times New Roman" w:cs="Times New Roman"/>
          <w:sz w:val="24"/>
          <w:szCs w:val="24"/>
        </w:rPr>
        <w:t>jutaan</w:t>
      </w:r>
      <w:proofErr w:type="spellEnd"/>
      <w:r w:rsidR="00A11C6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C65" w:rsidRPr="007417AC">
        <w:rPr>
          <w:rFonts w:ascii="Times New Roman" w:hAnsi="Times New Roman" w:cs="Times New Roman"/>
          <w:sz w:val="24"/>
          <w:szCs w:val="24"/>
        </w:rPr>
        <w:t>nyawa</w:t>
      </w:r>
      <w:proofErr w:type="spellEnd"/>
      <w:r w:rsidR="00A11C6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E6D" w:rsidRPr="007417AC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CA1E6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C65" w:rsidRPr="007417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11C6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C65" w:rsidRPr="007417A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A11C6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C65" w:rsidRPr="007417AC">
        <w:rPr>
          <w:rFonts w:ascii="Times New Roman" w:hAnsi="Times New Roman" w:cs="Times New Roman"/>
          <w:sz w:val="24"/>
          <w:szCs w:val="24"/>
        </w:rPr>
        <w:t>belahan</w:t>
      </w:r>
      <w:proofErr w:type="spellEnd"/>
      <w:r w:rsidR="00A11C65" w:rsidRPr="007417AC">
        <w:rPr>
          <w:rFonts w:ascii="Times New Roman" w:hAnsi="Times New Roman" w:cs="Times New Roman"/>
          <w:sz w:val="24"/>
          <w:szCs w:val="24"/>
        </w:rPr>
        <w:t xml:space="preserve"> dunia</w:t>
      </w:r>
      <w:r w:rsidR="00DD6B3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B31" w:rsidRPr="007417AC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DD6B3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B31" w:rsidRPr="007417AC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="00DD6B3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B31" w:rsidRPr="007417AC">
        <w:rPr>
          <w:rFonts w:ascii="Times New Roman" w:hAnsi="Times New Roman" w:cs="Times New Roman"/>
          <w:sz w:val="24"/>
          <w:szCs w:val="24"/>
        </w:rPr>
        <w:t>bulu</w:t>
      </w:r>
      <w:proofErr w:type="spellEnd"/>
      <w:r w:rsidR="00A11C65" w:rsidRPr="00741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5E12" w:rsidRPr="007417A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435E12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E12" w:rsidRPr="007417AC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435E12"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35E12" w:rsidRPr="007417AC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435E12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E12" w:rsidRPr="007417AC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435E12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E12" w:rsidRPr="007417AC">
        <w:rPr>
          <w:rFonts w:ascii="Times New Roman" w:hAnsi="Times New Roman" w:cs="Times New Roman"/>
          <w:sz w:val="24"/>
          <w:szCs w:val="24"/>
        </w:rPr>
        <w:t>tajam</w:t>
      </w:r>
      <w:proofErr w:type="spellEnd"/>
      <w:r w:rsidR="00435E12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E12" w:rsidRPr="007417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35E12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E12" w:rsidRPr="007417AC">
        <w:rPr>
          <w:rFonts w:ascii="Times New Roman" w:hAnsi="Times New Roman" w:cs="Times New Roman"/>
          <w:sz w:val="24"/>
          <w:szCs w:val="24"/>
        </w:rPr>
        <w:t>kurun</w:t>
      </w:r>
      <w:proofErr w:type="spellEnd"/>
      <w:r w:rsidR="00435E12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E12" w:rsidRPr="007417A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435E12"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35E12" w:rsidRPr="007417AC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="00435E12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E12" w:rsidRPr="007417AC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435E12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E12" w:rsidRPr="007417AC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435E12" w:rsidRPr="007417AC">
        <w:rPr>
          <w:rFonts w:ascii="Times New Roman" w:hAnsi="Times New Roman" w:cs="Times New Roman"/>
          <w:sz w:val="24"/>
          <w:szCs w:val="24"/>
        </w:rPr>
        <w:t xml:space="preserve"> Kesehatan Dunia </w:t>
      </w:r>
      <w:proofErr w:type="spellStart"/>
      <w:r w:rsidR="00435E12" w:rsidRPr="00741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35E12" w:rsidRPr="007417AC">
        <w:rPr>
          <w:rFonts w:ascii="Times New Roman" w:hAnsi="Times New Roman" w:cs="Times New Roman"/>
          <w:sz w:val="24"/>
          <w:szCs w:val="24"/>
        </w:rPr>
        <w:t xml:space="preserve"> WHO </w:t>
      </w:r>
      <w:proofErr w:type="spellStart"/>
      <w:r w:rsidR="00435E12" w:rsidRPr="007417AC">
        <w:rPr>
          <w:rFonts w:ascii="Times New Roman" w:hAnsi="Times New Roman" w:cs="Times New Roman"/>
          <w:sz w:val="24"/>
          <w:szCs w:val="24"/>
        </w:rPr>
        <w:t>mendeklarasikan</w:t>
      </w:r>
      <w:proofErr w:type="spellEnd"/>
      <w:r w:rsidR="00435E12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E12" w:rsidRPr="007417A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435E12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6D614B" w:rsidRPr="007417AC">
        <w:rPr>
          <w:rFonts w:ascii="Times New Roman" w:hAnsi="Times New Roman" w:cs="Times New Roman"/>
          <w:sz w:val="24"/>
          <w:szCs w:val="24"/>
        </w:rPr>
        <w:t xml:space="preserve">Covid-19 </w:t>
      </w:r>
      <w:proofErr w:type="spellStart"/>
      <w:r w:rsidR="006D614B" w:rsidRPr="007417A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6D614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14B" w:rsidRPr="007417AC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="006D614B" w:rsidRPr="007417AC">
        <w:rPr>
          <w:rFonts w:ascii="Times New Roman" w:hAnsi="Times New Roman" w:cs="Times New Roman"/>
          <w:sz w:val="24"/>
          <w:szCs w:val="24"/>
        </w:rPr>
        <w:t xml:space="preserve"> global. </w:t>
      </w:r>
      <w:proofErr w:type="spellStart"/>
      <w:r w:rsidR="00924E5F" w:rsidRPr="007417A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924E5F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E5F" w:rsidRPr="007417AC">
        <w:rPr>
          <w:rFonts w:ascii="Times New Roman" w:hAnsi="Times New Roman" w:cs="Times New Roman"/>
          <w:sz w:val="24"/>
          <w:szCs w:val="24"/>
        </w:rPr>
        <w:t>laman</w:t>
      </w:r>
      <w:proofErr w:type="spellEnd"/>
      <w:r w:rsidR="00924E5F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E5F" w:rsidRPr="007417AC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="00924E5F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0333C3" w:rsidRPr="007417AC">
        <w:rPr>
          <w:rFonts w:ascii="Times New Roman" w:hAnsi="Times New Roman" w:cs="Times New Roman"/>
          <w:sz w:val="24"/>
          <w:szCs w:val="24"/>
        </w:rPr>
        <w:t xml:space="preserve">WHO, </w:t>
      </w:r>
      <w:proofErr w:type="spellStart"/>
      <w:r w:rsidR="000333C3" w:rsidRPr="007417AC">
        <w:rPr>
          <w:rFonts w:ascii="Times New Roman" w:hAnsi="Times New Roman" w:cs="Times New Roman"/>
          <w:sz w:val="24"/>
          <w:szCs w:val="24"/>
        </w:rPr>
        <w:t>h</w:t>
      </w:r>
      <w:r w:rsidR="006D614B" w:rsidRPr="007417AC">
        <w:rPr>
          <w:rFonts w:ascii="Times New Roman" w:hAnsi="Times New Roman" w:cs="Times New Roman"/>
          <w:sz w:val="24"/>
          <w:szCs w:val="24"/>
        </w:rPr>
        <w:t>ingga</w:t>
      </w:r>
      <w:proofErr w:type="spellEnd"/>
      <w:r w:rsidR="006D614B" w:rsidRPr="007417AC">
        <w:rPr>
          <w:rFonts w:ascii="Times New Roman" w:hAnsi="Times New Roman" w:cs="Times New Roman"/>
          <w:sz w:val="24"/>
          <w:szCs w:val="24"/>
        </w:rPr>
        <w:t xml:space="preserve"> 17 April 2021</w:t>
      </w:r>
      <w:r w:rsidR="00924E5F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E5F" w:rsidRPr="007417A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24E5F" w:rsidRPr="007417AC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="00924E5F" w:rsidRPr="007417A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924E5F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3C3" w:rsidRPr="007417A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0333C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3C3" w:rsidRPr="007417AC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0333C3" w:rsidRPr="007417AC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0333C3" w:rsidRPr="007417A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0333C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3C3" w:rsidRPr="007417AC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0333C3" w:rsidRPr="007417AC">
        <w:rPr>
          <w:rFonts w:ascii="Times New Roman" w:hAnsi="Times New Roman" w:cs="Times New Roman"/>
          <w:sz w:val="24"/>
          <w:szCs w:val="24"/>
        </w:rPr>
        <w:t xml:space="preserve"> 139.501.934 </w:t>
      </w:r>
      <w:proofErr w:type="spellStart"/>
      <w:r w:rsidR="000333C3" w:rsidRPr="007417AC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0333C3"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333C3" w:rsidRPr="007417A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0333C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3C3" w:rsidRPr="007417AC">
        <w:rPr>
          <w:rFonts w:ascii="Times New Roman" w:hAnsi="Times New Roman" w:cs="Times New Roman"/>
          <w:sz w:val="24"/>
          <w:szCs w:val="24"/>
        </w:rPr>
        <w:t>dikonfirmasi</w:t>
      </w:r>
      <w:proofErr w:type="spellEnd"/>
      <w:r w:rsidR="000333C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3C3" w:rsidRPr="007417A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0333C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3C3" w:rsidRPr="007417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0333C3" w:rsidRPr="007417AC">
        <w:rPr>
          <w:rFonts w:ascii="Times New Roman" w:hAnsi="Times New Roman" w:cs="Times New Roman"/>
          <w:sz w:val="24"/>
          <w:szCs w:val="24"/>
        </w:rPr>
        <w:t xml:space="preserve"> 2.992.193 </w:t>
      </w:r>
      <w:proofErr w:type="spellStart"/>
      <w:r w:rsidR="000333C3" w:rsidRPr="007417AC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0333C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3C3" w:rsidRPr="007417AC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="000333C3"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333C3" w:rsidRPr="007417A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0333C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3C3" w:rsidRPr="007417AC">
        <w:rPr>
          <w:rFonts w:ascii="Times New Roman" w:hAnsi="Times New Roman" w:cs="Times New Roman"/>
          <w:sz w:val="24"/>
          <w:szCs w:val="24"/>
        </w:rPr>
        <w:t>dilaporkan</w:t>
      </w:r>
      <w:proofErr w:type="spellEnd"/>
      <w:r w:rsidR="000333C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3C3" w:rsidRPr="007417A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0333C3" w:rsidRPr="007417AC">
        <w:rPr>
          <w:rFonts w:ascii="Times New Roman" w:hAnsi="Times New Roman" w:cs="Times New Roman"/>
          <w:sz w:val="24"/>
          <w:szCs w:val="24"/>
        </w:rPr>
        <w:t xml:space="preserve"> WHO.</w:t>
      </w:r>
      <w:r w:rsidR="00674F8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Covid-19 di Indonesia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1.599.763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kematiannya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43.328</w:t>
      </w:r>
      <w:r w:rsidR="003E57D7" w:rsidRPr="007417AC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674F84" w:rsidRPr="00741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, WHO pun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meminimalisir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karantina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isolasi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>.</w:t>
      </w:r>
      <w:r w:rsidR="004966B3" w:rsidRPr="007417AC">
        <w:rPr>
          <w:rFonts w:ascii="Times New Roman" w:hAnsi="Times New Roman" w:cs="Times New Roman"/>
          <w:sz w:val="24"/>
          <w:szCs w:val="24"/>
        </w:rPr>
        <w:t xml:space="preserve"> Hal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2D4EF1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4966B3" w:rsidRPr="007417A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WHO,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negara di dunia pun </w:t>
      </w:r>
      <w:proofErr w:type="spellStart"/>
      <w:r w:rsidR="00674F84" w:rsidRPr="007417A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674F84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674F84" w:rsidRPr="007417AC">
        <w:rPr>
          <w:rFonts w:ascii="Times New Roman" w:hAnsi="Times New Roman" w:cs="Times New Roman"/>
          <w:i/>
          <w:sz w:val="24"/>
          <w:szCs w:val="24"/>
        </w:rPr>
        <w:t xml:space="preserve">lockdown </w:t>
      </w:r>
      <w:proofErr w:type="spellStart"/>
      <w:r w:rsidR="0030181D" w:rsidRPr="007417AC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="0030181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81D" w:rsidRPr="007417AC">
        <w:rPr>
          <w:rFonts w:ascii="Times New Roman" w:hAnsi="Times New Roman" w:cs="Times New Roman"/>
          <w:sz w:val="24"/>
          <w:szCs w:val="24"/>
        </w:rPr>
        <w:t>terkecuali</w:t>
      </w:r>
      <w:proofErr w:type="spellEnd"/>
      <w:r w:rsidR="0030181D" w:rsidRPr="007417AC">
        <w:rPr>
          <w:rFonts w:ascii="Times New Roman" w:hAnsi="Times New Roman" w:cs="Times New Roman"/>
          <w:sz w:val="24"/>
          <w:szCs w:val="24"/>
        </w:rPr>
        <w:t xml:space="preserve"> di Indonesia. </w:t>
      </w:r>
      <w:proofErr w:type="spellStart"/>
      <w:r w:rsidR="0030181D" w:rsidRPr="007417AC">
        <w:rPr>
          <w:rFonts w:ascii="Times New Roman" w:hAnsi="Times New Roman" w:cs="Times New Roman"/>
          <w:sz w:val="24"/>
          <w:szCs w:val="24"/>
        </w:rPr>
        <w:t>Diberlakukannya</w:t>
      </w:r>
      <w:proofErr w:type="spellEnd"/>
      <w:r w:rsidR="0030181D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30181D" w:rsidRPr="007417AC">
        <w:rPr>
          <w:rFonts w:ascii="Times New Roman" w:hAnsi="Times New Roman" w:cs="Times New Roman"/>
          <w:i/>
          <w:sz w:val="24"/>
          <w:szCs w:val="24"/>
        </w:rPr>
        <w:t xml:space="preserve">lockdown </w:t>
      </w:r>
      <w:r w:rsidR="0030181D" w:rsidRPr="007417AC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30181D" w:rsidRPr="007417AC">
        <w:rPr>
          <w:rFonts w:ascii="Times New Roman" w:hAnsi="Times New Roman" w:cs="Times New Roman"/>
          <w:sz w:val="24"/>
          <w:szCs w:val="24"/>
        </w:rPr>
        <w:t>isolasi</w:t>
      </w:r>
      <w:proofErr w:type="spellEnd"/>
      <w:r w:rsidR="0030181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81D" w:rsidRPr="007417AC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="0030181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81D" w:rsidRPr="007417AC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30181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81D" w:rsidRPr="007417A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30181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81D" w:rsidRPr="007417AC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30181D"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0181D" w:rsidRPr="007417AC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30181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81D" w:rsidRPr="007417A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30181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81D" w:rsidRPr="007417A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30181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81D" w:rsidRPr="007417AC">
        <w:rPr>
          <w:rFonts w:ascii="Times New Roman" w:hAnsi="Times New Roman" w:cs="Times New Roman"/>
          <w:sz w:val="24"/>
          <w:szCs w:val="24"/>
        </w:rPr>
        <w:t>tatap</w:t>
      </w:r>
      <w:proofErr w:type="spellEnd"/>
      <w:r w:rsidR="0030181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81D" w:rsidRPr="007417AC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="0030181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81D" w:rsidRPr="00741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0181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81D" w:rsidRPr="007417AC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30181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EF1" w:rsidRPr="007417A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2D4EF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EF1" w:rsidRPr="007417AC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2D4EF1" w:rsidRPr="007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4EF1" w:rsidRPr="007417AC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2D4EF1" w:rsidRPr="007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D4EF1" w:rsidRPr="007417AC">
        <w:rPr>
          <w:rFonts w:ascii="Times New Roman" w:hAnsi="Times New Roman" w:cs="Times New Roman"/>
          <w:sz w:val="24"/>
          <w:szCs w:val="24"/>
        </w:rPr>
        <w:t>berbelanja</w:t>
      </w:r>
      <w:proofErr w:type="spellEnd"/>
      <w:r w:rsidR="002D4EF1" w:rsidRPr="007417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D4EF1" w:rsidRPr="007417AC">
        <w:rPr>
          <w:rFonts w:ascii="Times New Roman" w:hAnsi="Times New Roman" w:cs="Times New Roman"/>
          <w:sz w:val="24"/>
          <w:szCs w:val="24"/>
        </w:rPr>
        <w:t>laing</w:t>
      </w:r>
      <w:proofErr w:type="spellEnd"/>
      <w:r w:rsidR="002D4EF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EF1" w:rsidRPr="007417AC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="002D4EF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81D" w:rsidRPr="007417AC">
        <w:rPr>
          <w:rFonts w:ascii="Times New Roman" w:hAnsi="Times New Roman" w:cs="Times New Roman"/>
          <w:sz w:val="24"/>
          <w:szCs w:val="24"/>
        </w:rPr>
        <w:t>beralih</w:t>
      </w:r>
      <w:proofErr w:type="spellEnd"/>
      <w:r w:rsidR="0030181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81D" w:rsidRPr="007417A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30181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181D" w:rsidRPr="007417AC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30181D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30181D" w:rsidRPr="007417AC">
        <w:rPr>
          <w:rFonts w:ascii="Times New Roman" w:hAnsi="Times New Roman" w:cs="Times New Roman"/>
          <w:i/>
          <w:sz w:val="24"/>
          <w:szCs w:val="24"/>
        </w:rPr>
        <w:t xml:space="preserve">Work From Home </w:t>
      </w:r>
      <w:r w:rsidR="0030181D" w:rsidRPr="007417AC">
        <w:rPr>
          <w:rFonts w:ascii="Times New Roman" w:hAnsi="Times New Roman" w:cs="Times New Roman"/>
          <w:sz w:val="24"/>
          <w:szCs w:val="24"/>
        </w:rPr>
        <w:t xml:space="preserve">(WFH). </w:t>
      </w:r>
      <w:r w:rsidR="004966B3" w:rsidRPr="007417AC">
        <w:rPr>
          <w:rFonts w:ascii="Times New Roman" w:hAnsi="Times New Roman" w:cs="Times New Roman"/>
          <w:i/>
          <w:sz w:val="24"/>
          <w:szCs w:val="24"/>
        </w:rPr>
        <w:t xml:space="preserve">Work From Home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fleksibilitas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lastRenderedPageBreak/>
        <w:t>komunikasi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, </w:t>
      </w:r>
      <w:r w:rsidR="004966B3" w:rsidRPr="007417AC">
        <w:rPr>
          <w:rFonts w:ascii="Times New Roman" w:hAnsi="Times New Roman" w:cs="Times New Roman"/>
          <w:i/>
          <w:sz w:val="24"/>
          <w:szCs w:val="24"/>
        </w:rPr>
        <w:t xml:space="preserve">Work From Home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tatap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dialihkan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virtual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66B3" w:rsidRPr="007417AC"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 w:rsidR="004966B3" w:rsidRPr="007417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3F799B" w14:textId="77777777" w:rsidR="002D4EF1" w:rsidRPr="007417AC" w:rsidRDefault="002D4EF1" w:rsidP="00CF2B19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diberlakukannya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Pr="007417AC">
        <w:rPr>
          <w:rFonts w:ascii="Times New Roman" w:hAnsi="Times New Roman" w:cs="Times New Roman"/>
          <w:i/>
          <w:sz w:val="24"/>
          <w:szCs w:val="24"/>
        </w:rPr>
        <w:t xml:space="preserve">work from home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beralih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AD27AC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7AC" w:rsidRPr="007417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D27AC" w:rsidRPr="007417AC">
        <w:rPr>
          <w:rFonts w:ascii="Times New Roman" w:hAnsi="Times New Roman" w:cs="Times New Roman"/>
          <w:sz w:val="24"/>
          <w:szCs w:val="24"/>
        </w:rPr>
        <w:t xml:space="preserve"> 40% </w:t>
      </w:r>
      <w:proofErr w:type="spellStart"/>
      <w:r w:rsidR="00AD27AC" w:rsidRPr="007417AC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7AC" w:rsidRPr="007417A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AD27AC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Pr="007417AC">
        <w:rPr>
          <w:rFonts w:ascii="Times New Roman" w:hAnsi="Times New Roman" w:cs="Times New Roman"/>
          <w:sz w:val="24"/>
          <w:szCs w:val="24"/>
        </w:rPr>
        <w:t>100%</w:t>
      </w:r>
      <w:r w:rsidR="00AD27AC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7AC" w:rsidRPr="007417A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AD27AC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7AC" w:rsidRPr="007417AC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AD27AC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7AC"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D27AC" w:rsidRPr="007417AC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AD27AC" w:rsidRPr="007417AC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AD27AC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AD27AC" w:rsidRPr="007417AC">
        <w:rPr>
          <w:rFonts w:ascii="Times New Roman" w:hAnsi="Times New Roman" w:cs="Times New Roman"/>
          <w:i/>
          <w:sz w:val="24"/>
          <w:szCs w:val="24"/>
        </w:rPr>
        <w:t xml:space="preserve">lockdown. </w:t>
      </w:r>
      <w:proofErr w:type="spellStart"/>
      <w:r w:rsidR="00AD27AC" w:rsidRPr="007417AC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AD27AC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7AC" w:rsidRPr="007417AC">
        <w:rPr>
          <w:rFonts w:ascii="Times New Roman" w:hAnsi="Times New Roman" w:cs="Times New Roman"/>
          <w:sz w:val="24"/>
          <w:szCs w:val="24"/>
        </w:rPr>
        <w:t>konferensi</w:t>
      </w:r>
      <w:proofErr w:type="spellEnd"/>
      <w:r w:rsidR="00AD27AC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7AC" w:rsidRPr="007417A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AD27AC" w:rsidRPr="007417AC">
        <w:rPr>
          <w:rFonts w:ascii="Times New Roman" w:hAnsi="Times New Roman" w:cs="Times New Roman"/>
          <w:sz w:val="24"/>
          <w:szCs w:val="24"/>
        </w:rPr>
        <w:t xml:space="preserve"> Zoom pun </w:t>
      </w:r>
      <w:proofErr w:type="spellStart"/>
      <w:r w:rsidR="00AD27AC" w:rsidRPr="007417AC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AD27AC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7AC" w:rsidRPr="007417AC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AD27AC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7AC" w:rsidRPr="007417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AD27AC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7AC" w:rsidRPr="007417AC">
        <w:rPr>
          <w:rFonts w:ascii="Times New Roman" w:hAnsi="Times New Roman" w:cs="Times New Roman"/>
          <w:sz w:val="24"/>
          <w:szCs w:val="24"/>
        </w:rPr>
        <w:t>sepuluh</w:t>
      </w:r>
      <w:proofErr w:type="spellEnd"/>
      <w:r w:rsidR="00AD27AC" w:rsidRPr="007417AC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AD27AC" w:rsidRPr="007417AC">
        <w:rPr>
          <w:rFonts w:ascii="Times New Roman" w:hAnsi="Times New Roman" w:cs="Times New Roman"/>
          <w:sz w:val="24"/>
          <w:szCs w:val="24"/>
        </w:rPr>
        <w:t>lipat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1456132626"/>
          <w:citation/>
        </w:sdtPr>
        <w:sdtEndPr/>
        <w:sdtContent>
          <w:r w:rsidR="00AD27AC" w:rsidRPr="007417A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D27AC" w:rsidRPr="007417AC">
            <w:rPr>
              <w:rFonts w:ascii="Times New Roman" w:hAnsi="Times New Roman" w:cs="Times New Roman"/>
              <w:sz w:val="24"/>
              <w:szCs w:val="24"/>
            </w:rPr>
            <w:instrText xml:space="preserve"> CITATION DeR20 \l 1033 </w:instrText>
          </w:r>
          <w:r w:rsidR="00AD27AC" w:rsidRPr="007417A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94C70" w:rsidRPr="007417A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(De, Pandey, &amp; Pal, 2020)</w:t>
          </w:r>
          <w:r w:rsidR="00AD27AC" w:rsidRPr="007417A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AD27AC" w:rsidRPr="007417AC">
        <w:rPr>
          <w:rFonts w:ascii="Times New Roman" w:hAnsi="Times New Roman" w:cs="Times New Roman"/>
          <w:sz w:val="24"/>
          <w:szCs w:val="24"/>
        </w:rPr>
        <w:t xml:space="preserve">. </w:t>
      </w:r>
      <w:r w:rsidR="00C7086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865" w:rsidRPr="007417A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C70865" w:rsidRPr="007417AC">
        <w:rPr>
          <w:rFonts w:ascii="Times New Roman" w:hAnsi="Times New Roman" w:cs="Times New Roman"/>
          <w:sz w:val="24"/>
          <w:szCs w:val="24"/>
        </w:rPr>
        <w:t xml:space="preserve"> d</w:t>
      </w:r>
      <w:r w:rsidR="006C1A51" w:rsidRPr="007417AC">
        <w:rPr>
          <w:rFonts w:ascii="Times New Roman" w:hAnsi="Times New Roman" w:cs="Times New Roman"/>
          <w:sz w:val="24"/>
          <w:szCs w:val="24"/>
        </w:rPr>
        <w:t xml:space="preserve">ata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We Are Social dan Hootsuite pada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bula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5,22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miliar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6C1A51" w:rsidRPr="007417AC">
        <w:rPr>
          <w:rFonts w:ascii="Times New Roman" w:hAnsi="Times New Roman" w:cs="Times New Roman"/>
          <w:i/>
          <w:sz w:val="24"/>
          <w:szCs w:val="24"/>
        </w:rPr>
        <w:t xml:space="preserve">handphone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seluler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setara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66,6%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di dunia.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2020,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seluler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bertumbuh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1,8%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setara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93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seluler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0,9%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72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8,02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miliar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internet di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dunia pada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4,66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miliar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orang. Hal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internet di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lonjakan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7,3%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316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Penetrasi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global pun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59,5%</w:t>
      </w:r>
      <w:sdt>
        <w:sdtPr>
          <w:rPr>
            <w:rFonts w:ascii="Times New Roman" w:hAnsi="Times New Roman" w:cs="Times New Roman"/>
            <w:sz w:val="24"/>
            <w:szCs w:val="24"/>
          </w:rPr>
          <w:id w:val="-1354869999"/>
          <w:citation/>
        </w:sdtPr>
        <w:sdtEndPr/>
        <w:sdtContent>
          <w:r w:rsidR="0001660E" w:rsidRPr="007417A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1660E" w:rsidRPr="007417AC">
            <w:rPr>
              <w:rFonts w:ascii="Times New Roman" w:hAnsi="Times New Roman" w:cs="Times New Roman"/>
              <w:sz w:val="24"/>
              <w:szCs w:val="24"/>
            </w:rPr>
            <w:instrText xml:space="preserve"> CITATION Sim21 \l 1033 </w:instrText>
          </w:r>
          <w:r w:rsidR="0001660E" w:rsidRPr="007417A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94C70" w:rsidRPr="007417A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(Kemp, Digital 2021 Global Overview Report, 2021)</w:t>
          </w:r>
          <w:r w:rsidR="0001660E" w:rsidRPr="007417A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C1A51" w:rsidRPr="00741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Lonjakan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1A51" w:rsidRPr="007417A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6C1A5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Covid-19.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490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kurun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4,20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miliar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setara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53,6%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di dunia.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diasumsikan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6"/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="00887D89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D89" w:rsidRPr="007417AC">
        <w:rPr>
          <w:rFonts w:ascii="Times New Roman" w:hAnsi="Times New Roman" w:cs="Times New Roman"/>
          <w:sz w:val="24"/>
          <w:szCs w:val="24"/>
        </w:rPr>
        <w:t>detiknya</w:t>
      </w:r>
      <w:proofErr w:type="spellEnd"/>
      <w:r w:rsidR="00887D89" w:rsidRPr="007417AC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887D89" w:rsidRPr="007417AC">
        <w:rPr>
          <w:rFonts w:ascii="Times New Roman" w:hAnsi="Times New Roman" w:cs="Times New Roman"/>
          <w:sz w:val="24"/>
          <w:szCs w:val="24"/>
        </w:rPr>
        <w:t xml:space="preserve">. </w:t>
      </w:r>
      <w:commentRangeEnd w:id="6"/>
      <w:r w:rsidR="005B0B5E">
        <w:rPr>
          <w:rStyle w:val="CommentReference"/>
        </w:rPr>
        <w:commentReference w:id="6"/>
      </w:r>
    </w:p>
    <w:p w14:paraId="012900AF" w14:textId="77777777" w:rsidR="00887D89" w:rsidRPr="007417AC" w:rsidRDefault="00887D89" w:rsidP="00CF2B19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App Annie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EAD" w:rsidRPr="007417A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4F4EA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EAD" w:rsidRPr="007417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F4EA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EAD"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4F4EAD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4F4EAD" w:rsidRPr="007417AC">
        <w:rPr>
          <w:rFonts w:ascii="Times New Roman" w:hAnsi="Times New Roman" w:cs="Times New Roman"/>
          <w:i/>
          <w:sz w:val="24"/>
          <w:szCs w:val="24"/>
        </w:rPr>
        <w:t xml:space="preserve">smartphone android </w:t>
      </w:r>
      <w:r w:rsidR="004F4EAD" w:rsidRPr="007417AC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4F4EAD" w:rsidRPr="007417AC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4F4EAD" w:rsidRPr="007417AC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4F4EAD" w:rsidRPr="007417AC">
        <w:rPr>
          <w:rFonts w:ascii="Times New Roman" w:hAnsi="Times New Roman" w:cs="Times New Roman"/>
          <w:sz w:val="24"/>
          <w:szCs w:val="24"/>
        </w:rPr>
        <w:t>menghabiskan</w:t>
      </w:r>
      <w:proofErr w:type="spellEnd"/>
      <w:r w:rsidR="004F4EA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EAD" w:rsidRPr="007417A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4F4EA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EAD" w:rsidRPr="007417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F4EAD" w:rsidRPr="007417AC">
        <w:rPr>
          <w:rFonts w:ascii="Times New Roman" w:hAnsi="Times New Roman" w:cs="Times New Roman"/>
          <w:sz w:val="24"/>
          <w:szCs w:val="24"/>
        </w:rPr>
        <w:t xml:space="preserve"> 4 jam </w:t>
      </w:r>
      <w:proofErr w:type="spellStart"/>
      <w:r w:rsidR="004F4EAD" w:rsidRPr="007417AC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="004F4EA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EAD" w:rsidRPr="007417AC">
        <w:rPr>
          <w:rFonts w:ascii="Times New Roman" w:hAnsi="Times New Roman" w:cs="Times New Roman"/>
          <w:sz w:val="24"/>
          <w:szCs w:val="24"/>
        </w:rPr>
        <w:t>harinya</w:t>
      </w:r>
      <w:proofErr w:type="spellEnd"/>
      <w:r w:rsidR="004F4EA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EAD" w:rsidRPr="007417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F4EA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EAD" w:rsidRPr="007417A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4F4EA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EAD" w:rsidRPr="007417AC">
        <w:rPr>
          <w:rFonts w:ascii="Times New Roman" w:hAnsi="Times New Roman" w:cs="Times New Roman"/>
          <w:sz w:val="24"/>
          <w:szCs w:val="24"/>
        </w:rPr>
        <w:t>ponsel</w:t>
      </w:r>
      <w:proofErr w:type="spellEnd"/>
      <w:r w:rsidR="004F4EA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EAD" w:rsidRPr="007417A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4F4EAD" w:rsidRPr="007417AC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="004F4EAD" w:rsidRPr="007417AC">
        <w:rPr>
          <w:rFonts w:ascii="Times New Roman" w:hAnsi="Times New Roman" w:cs="Times New Roman"/>
          <w:sz w:val="24"/>
          <w:szCs w:val="24"/>
        </w:rPr>
        <w:t>ditotalkan</w:t>
      </w:r>
      <w:proofErr w:type="spellEnd"/>
      <w:r w:rsidR="004F4EAD" w:rsidRPr="007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4EAD" w:rsidRPr="007417AC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4F4EA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EAD"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4F4EAD" w:rsidRPr="007417AC">
        <w:rPr>
          <w:rFonts w:ascii="Times New Roman" w:hAnsi="Times New Roman" w:cs="Times New Roman"/>
          <w:sz w:val="24"/>
          <w:szCs w:val="24"/>
        </w:rPr>
        <w:t xml:space="preserve"> android </w:t>
      </w:r>
      <w:proofErr w:type="spellStart"/>
      <w:r w:rsidR="004F4EAD" w:rsidRPr="007417A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F4EA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EAD" w:rsidRPr="007417AC">
        <w:rPr>
          <w:rFonts w:ascii="Times New Roman" w:hAnsi="Times New Roman" w:cs="Times New Roman"/>
          <w:sz w:val="24"/>
          <w:szCs w:val="24"/>
        </w:rPr>
        <w:lastRenderedPageBreak/>
        <w:t>menghabiskan</w:t>
      </w:r>
      <w:proofErr w:type="spellEnd"/>
      <w:r w:rsidR="004F4EA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EAD" w:rsidRPr="007417AC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4F4EAD" w:rsidRPr="007417AC">
        <w:rPr>
          <w:rFonts w:ascii="Times New Roman" w:hAnsi="Times New Roman" w:cs="Times New Roman"/>
          <w:sz w:val="24"/>
          <w:szCs w:val="24"/>
        </w:rPr>
        <w:t xml:space="preserve"> 3,5 </w:t>
      </w:r>
      <w:proofErr w:type="spellStart"/>
      <w:r w:rsidR="004F4EAD" w:rsidRPr="007417AC">
        <w:rPr>
          <w:rFonts w:ascii="Times New Roman" w:hAnsi="Times New Roman" w:cs="Times New Roman"/>
          <w:sz w:val="24"/>
          <w:szCs w:val="24"/>
        </w:rPr>
        <w:t>triliun</w:t>
      </w:r>
      <w:proofErr w:type="spellEnd"/>
      <w:r w:rsidR="004F4EAD" w:rsidRPr="007417AC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="004F4EAD" w:rsidRPr="007417A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4F4EA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EAD" w:rsidRPr="007417AC">
        <w:rPr>
          <w:rFonts w:ascii="Times New Roman" w:hAnsi="Times New Roman" w:cs="Times New Roman"/>
          <w:sz w:val="24"/>
          <w:szCs w:val="24"/>
        </w:rPr>
        <w:t>kumulatif</w:t>
      </w:r>
      <w:proofErr w:type="spellEnd"/>
      <w:r w:rsidR="004F4EA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EAD" w:rsidRPr="007417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F4EA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EAD" w:rsidRPr="007417AC">
        <w:rPr>
          <w:rFonts w:ascii="Times New Roman" w:hAnsi="Times New Roman" w:cs="Times New Roman"/>
          <w:sz w:val="24"/>
          <w:szCs w:val="24"/>
        </w:rPr>
        <w:t>kurun</w:t>
      </w:r>
      <w:proofErr w:type="spellEnd"/>
      <w:r w:rsidR="004F4EA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EAD" w:rsidRPr="007417A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4F4EAD" w:rsidRPr="007417AC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="004F4EAD" w:rsidRPr="007417AC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4F4EAD" w:rsidRPr="00741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74862" w:rsidRPr="007417AC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274862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4862" w:rsidRPr="007417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74862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B7004F" w:rsidRPr="007417AC">
        <w:rPr>
          <w:rFonts w:ascii="Times New Roman" w:hAnsi="Times New Roman" w:cs="Times New Roman"/>
          <w:sz w:val="24"/>
          <w:szCs w:val="24"/>
        </w:rPr>
        <w:t xml:space="preserve">State of Mobile </w:t>
      </w:r>
      <w:proofErr w:type="spellStart"/>
      <w:r w:rsidR="00B7004F" w:rsidRPr="007417A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B7004F" w:rsidRPr="007417AC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="00B7004F" w:rsidRPr="007417AC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="00B7004F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04F" w:rsidRPr="007417A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7004F" w:rsidRPr="007417AC"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 w:rsidR="00B7004F" w:rsidRPr="007417AC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="00B7004F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04F" w:rsidRPr="007417AC">
        <w:rPr>
          <w:rFonts w:ascii="Times New Roman" w:hAnsi="Times New Roman" w:cs="Times New Roman"/>
          <w:sz w:val="24"/>
          <w:szCs w:val="24"/>
        </w:rPr>
        <w:t>menghabiskan</w:t>
      </w:r>
      <w:proofErr w:type="spellEnd"/>
      <w:r w:rsidR="00B7004F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04F" w:rsidRPr="007417A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B7004F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04F" w:rsidRPr="007417A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B7004F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04F" w:rsidRPr="007417A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B7004F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04F" w:rsidRPr="007417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7004F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04F" w:rsidRPr="007417A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B7004F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B7004F" w:rsidRPr="007417AC">
        <w:rPr>
          <w:rFonts w:ascii="Times New Roman" w:hAnsi="Times New Roman" w:cs="Times New Roman"/>
          <w:i/>
          <w:sz w:val="24"/>
          <w:szCs w:val="24"/>
        </w:rPr>
        <w:t xml:space="preserve">smartphone </w:t>
      </w:r>
      <w:proofErr w:type="spellStart"/>
      <w:r w:rsidR="00B7004F" w:rsidRPr="007417AC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B7004F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04F"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7004F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04F" w:rsidRPr="007417AC">
        <w:rPr>
          <w:rFonts w:ascii="Times New Roman" w:hAnsi="Times New Roman" w:cs="Times New Roman"/>
          <w:sz w:val="24"/>
          <w:szCs w:val="24"/>
        </w:rPr>
        <w:t>menonton</w:t>
      </w:r>
      <w:proofErr w:type="spellEnd"/>
      <w:r w:rsidR="00B7004F" w:rsidRPr="007417AC">
        <w:rPr>
          <w:rFonts w:ascii="Times New Roman" w:hAnsi="Times New Roman" w:cs="Times New Roman"/>
          <w:sz w:val="24"/>
          <w:szCs w:val="24"/>
        </w:rPr>
        <w:t xml:space="preserve"> TV. Hal </w:t>
      </w:r>
      <w:proofErr w:type="spellStart"/>
      <w:r w:rsidR="00B7004F" w:rsidRPr="007417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7004F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04F" w:rsidRPr="007417A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B7004F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04F" w:rsidRPr="007417A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7004F" w:rsidRPr="007417AC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="00B7004F"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B7004F" w:rsidRPr="007417AC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="00B7004F" w:rsidRPr="007417AC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B7004F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04F" w:rsidRPr="007417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7004F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004F" w:rsidRPr="007417AC">
        <w:rPr>
          <w:rFonts w:ascii="Times New Roman" w:hAnsi="Times New Roman" w:cs="Times New Roman"/>
          <w:sz w:val="24"/>
          <w:szCs w:val="24"/>
        </w:rPr>
        <w:t>menghabiskan</w:t>
      </w:r>
      <w:proofErr w:type="spellEnd"/>
      <w:r w:rsidR="00B7004F" w:rsidRPr="007417AC">
        <w:rPr>
          <w:rFonts w:ascii="Times New Roman" w:hAnsi="Times New Roman" w:cs="Times New Roman"/>
          <w:sz w:val="24"/>
          <w:szCs w:val="24"/>
        </w:rPr>
        <w:t xml:space="preserve"> 7%</w:t>
      </w:r>
      <w:r w:rsidR="00B53DE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DE5" w:rsidRPr="007417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53DE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DE5" w:rsidRPr="007417A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B53DE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DE5" w:rsidRPr="007417A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B53DE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DE5" w:rsidRPr="007417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53DE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DE5" w:rsidRPr="007417A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B53DE5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B53DE5" w:rsidRPr="007417AC">
        <w:rPr>
          <w:rFonts w:ascii="Times New Roman" w:hAnsi="Times New Roman" w:cs="Times New Roman"/>
          <w:i/>
          <w:sz w:val="24"/>
          <w:szCs w:val="24"/>
        </w:rPr>
        <w:t xml:space="preserve">smartphone. </w:t>
      </w:r>
      <w:r w:rsidR="00B53DE5" w:rsidRPr="007417AC">
        <w:rPr>
          <w:rFonts w:ascii="Times New Roman" w:hAnsi="Times New Roman" w:cs="Times New Roman"/>
          <w:sz w:val="24"/>
          <w:szCs w:val="24"/>
        </w:rPr>
        <w:t>Data GWI</w:t>
      </w:r>
      <w:r w:rsidR="00B53DE5" w:rsidRPr="007417AC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B53DE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DE5" w:rsidRPr="007417A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B53DE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DE5" w:rsidRPr="007417A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53DE5" w:rsidRPr="007417AC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="00B53DE5" w:rsidRPr="007417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53DE5" w:rsidRPr="007417AC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B53DE5"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B53DE5" w:rsidRPr="007417AC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="00B53DE5" w:rsidRPr="007417AC">
        <w:rPr>
          <w:rFonts w:ascii="Times New Roman" w:hAnsi="Times New Roman" w:cs="Times New Roman"/>
          <w:sz w:val="24"/>
          <w:szCs w:val="24"/>
        </w:rPr>
        <w:t>berselancar</w:t>
      </w:r>
      <w:proofErr w:type="spellEnd"/>
      <w:r w:rsidR="00B53DE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DE5" w:rsidRPr="007417A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53DE5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B53DE5" w:rsidRPr="007417AC">
        <w:rPr>
          <w:rFonts w:ascii="Times New Roman" w:hAnsi="Times New Roman" w:cs="Times New Roman"/>
          <w:i/>
          <w:sz w:val="24"/>
          <w:szCs w:val="24"/>
        </w:rPr>
        <w:t xml:space="preserve">online </w:t>
      </w:r>
      <w:r w:rsidR="00B53DE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DE5" w:rsidRPr="007417A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B53DE5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B53DE5" w:rsidRPr="007417AC">
        <w:rPr>
          <w:rFonts w:ascii="Times New Roman" w:hAnsi="Times New Roman" w:cs="Times New Roman"/>
          <w:i/>
          <w:sz w:val="24"/>
          <w:szCs w:val="24"/>
        </w:rPr>
        <w:t xml:space="preserve">smartphone </w:t>
      </w:r>
      <w:proofErr w:type="spellStart"/>
      <w:r w:rsidR="00B53DE5" w:rsidRPr="007417A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298963345"/>
          <w:citation/>
        </w:sdtPr>
        <w:sdtEndPr/>
        <w:sdtContent>
          <w:r w:rsidR="00D5222C" w:rsidRPr="007417A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5222C" w:rsidRPr="007417AC">
            <w:rPr>
              <w:rFonts w:ascii="Times New Roman" w:hAnsi="Times New Roman" w:cs="Times New Roman"/>
              <w:sz w:val="24"/>
              <w:szCs w:val="24"/>
            </w:rPr>
            <w:instrText xml:space="preserve">CITATION Sim212 \l 1033 </w:instrText>
          </w:r>
          <w:r w:rsidR="00D5222C" w:rsidRPr="007417A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94C70" w:rsidRPr="007417A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(Kemp, DIGITAL 2021: The Latest Insights Into The ‘State Of Digital’, 2021)</w:t>
          </w:r>
          <w:r w:rsidR="00D5222C" w:rsidRPr="007417A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B53DE5" w:rsidRPr="007417A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D0BF718" w14:textId="77777777" w:rsidR="00B53DE5" w:rsidRPr="007417AC" w:rsidRDefault="00053978" w:rsidP="003F5FC1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7AC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di </w:t>
      </w:r>
      <w:r w:rsidR="00B53DE5" w:rsidRPr="007417AC">
        <w:rPr>
          <w:rFonts w:ascii="Times New Roman" w:hAnsi="Times New Roman" w:cs="Times New Roman"/>
          <w:sz w:val="24"/>
          <w:szCs w:val="24"/>
        </w:rPr>
        <w:t>Indonesia</w:t>
      </w:r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We are Social dan Hootsuite,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202,6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274,9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orang. Jika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dibandingk</w:t>
      </w:r>
      <w:r w:rsidR="00F93510" w:rsidRPr="007417AC">
        <w:rPr>
          <w:rFonts w:ascii="Times New Roman" w:hAnsi="Times New Roman" w:cs="Times New Roman"/>
          <w:sz w:val="24"/>
          <w:szCs w:val="24"/>
        </w:rPr>
        <w:t>a</w:t>
      </w:r>
      <w:r w:rsidRPr="007417A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internet di Indonesia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16%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Indonesia</w:t>
      </w:r>
      <w:r w:rsidR="00986A9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sebanya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2,9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1,1%.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seluler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345,3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2021.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seluler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di Indonesia juga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kenaikan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1,2%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seluler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setara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125,6%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di Indonesia. Angka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seluler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100%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seluler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. Dari data yang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oleh We are Social dan Hootsuite juga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A9B" w:rsidRPr="007417A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986A9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3F5FC1" w:rsidRPr="007417AC">
        <w:rPr>
          <w:rFonts w:ascii="Times New Roman" w:hAnsi="Times New Roman" w:cs="Times New Roman"/>
          <w:i/>
          <w:sz w:val="24"/>
          <w:szCs w:val="24"/>
        </w:rPr>
        <w:t xml:space="preserve">mobile phone, </w:t>
      </w:r>
      <w:r w:rsidR="003F5FC1" w:rsidRPr="007417AC">
        <w:rPr>
          <w:rFonts w:ascii="Times New Roman" w:hAnsi="Times New Roman" w:cs="Times New Roman"/>
          <w:sz w:val="24"/>
          <w:szCs w:val="24"/>
        </w:rPr>
        <w:t>laptop, tablet</w:t>
      </w:r>
      <w:r w:rsidR="003F5FC1" w:rsidRPr="007417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3F5FC1" w:rsidRPr="007417AC">
        <w:rPr>
          <w:rFonts w:ascii="Times New Roman" w:hAnsi="Times New Roman" w:cs="Times New Roman"/>
          <w:i/>
          <w:sz w:val="24"/>
          <w:szCs w:val="24"/>
        </w:rPr>
        <w:t xml:space="preserve"> smartphone </w:t>
      </w:r>
      <w:r w:rsidR="003F5FC1" w:rsidRPr="007417AC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64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3F5FC1" w:rsidRPr="007417AC">
        <w:rPr>
          <w:rFonts w:ascii="Times New Roman" w:hAnsi="Times New Roman" w:cs="Times New Roman"/>
          <w:i/>
          <w:sz w:val="24"/>
          <w:szCs w:val="24"/>
        </w:rPr>
        <w:t xml:space="preserve">mobile phone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98,3%,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laptop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74,7%,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tablet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18,5% dan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3F5FC1" w:rsidRPr="007417AC">
        <w:rPr>
          <w:rFonts w:ascii="Times New Roman" w:hAnsi="Times New Roman" w:cs="Times New Roman"/>
          <w:i/>
          <w:sz w:val="24"/>
          <w:szCs w:val="24"/>
        </w:rPr>
        <w:t>smartphone</w:t>
      </w:r>
      <w:r w:rsidR="003F5FC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98,2%.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3F5FC1" w:rsidRPr="007417AC">
        <w:rPr>
          <w:rFonts w:ascii="Times New Roman" w:hAnsi="Times New Roman" w:cs="Times New Roman"/>
          <w:i/>
          <w:sz w:val="24"/>
          <w:szCs w:val="24"/>
        </w:rPr>
        <w:t xml:space="preserve">smartphone.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kumulatif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android di Indonesia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menghabiskan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127.1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3F5FC1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3F5FC1" w:rsidRPr="007417AC">
        <w:rPr>
          <w:rFonts w:ascii="Times New Roman" w:hAnsi="Times New Roman" w:cs="Times New Roman"/>
          <w:i/>
          <w:sz w:val="24"/>
          <w:szCs w:val="24"/>
        </w:rPr>
        <w:t xml:space="preserve">handphone </w:t>
      </w:r>
      <w:proofErr w:type="spellStart"/>
      <w:r w:rsidR="003F5FC1" w:rsidRPr="007417A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-1782719859"/>
          <w:citation/>
        </w:sdtPr>
        <w:sdtEndPr/>
        <w:sdtContent>
          <w:r w:rsidR="0001660E" w:rsidRPr="007417A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1660E" w:rsidRPr="007417AC">
            <w:rPr>
              <w:rFonts w:ascii="Times New Roman" w:hAnsi="Times New Roman" w:cs="Times New Roman"/>
              <w:sz w:val="24"/>
              <w:szCs w:val="24"/>
            </w:rPr>
            <w:instrText xml:space="preserve"> CITATION Sim211 \l 1033 </w:instrText>
          </w:r>
          <w:r w:rsidR="0001660E" w:rsidRPr="007417A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94C70" w:rsidRPr="007417A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(Kemp, Digital 2021 : Indonesia , 2021)</w:t>
          </w:r>
          <w:r w:rsidR="0001660E" w:rsidRPr="007417A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3F5FC1" w:rsidRPr="007417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130C10" w14:textId="77777777" w:rsidR="00466385" w:rsidRPr="007417AC" w:rsidRDefault="00466385" w:rsidP="003F5FC1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7AC">
        <w:rPr>
          <w:rFonts w:ascii="Times New Roman" w:hAnsi="Times New Roman" w:cs="Times New Roman"/>
          <w:sz w:val="24"/>
          <w:szCs w:val="24"/>
        </w:rPr>
        <w:lastRenderedPageBreak/>
        <w:t>Berdasarkan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87D" w:rsidRPr="007417A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D7687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87D" w:rsidRPr="007417AC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="00D7687D"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7687D" w:rsidRPr="007417A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D7687D" w:rsidRPr="007417AC">
        <w:rPr>
          <w:rFonts w:ascii="Times New Roman" w:hAnsi="Times New Roman" w:cs="Times New Roman"/>
          <w:sz w:val="24"/>
          <w:szCs w:val="24"/>
        </w:rPr>
        <w:t xml:space="preserve"> oleh</w:t>
      </w:r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87D" w:rsidRPr="007417AC">
        <w:rPr>
          <w:rFonts w:ascii="Times New Roman" w:hAnsi="Times New Roman" w:cs="Times New Roman"/>
          <w:sz w:val="24"/>
          <w:szCs w:val="24"/>
        </w:rPr>
        <w:t>Asosiasi</w:t>
      </w:r>
      <w:proofErr w:type="spellEnd"/>
      <w:r w:rsidR="00D7687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87D" w:rsidRPr="007417AC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="00D7687D" w:rsidRPr="007417AC">
        <w:rPr>
          <w:rFonts w:ascii="Times New Roman" w:hAnsi="Times New Roman" w:cs="Times New Roman"/>
          <w:sz w:val="24"/>
          <w:szCs w:val="24"/>
        </w:rPr>
        <w:t xml:space="preserve"> Jasa Internet Indonesia </w:t>
      </w:r>
      <w:proofErr w:type="spellStart"/>
      <w:r w:rsidR="00D7687D" w:rsidRPr="00741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7687D"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7687D" w:rsidRPr="007417A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D7687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87D" w:rsidRPr="007417AC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="00D7687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87D"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7687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87D" w:rsidRPr="007417AC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="00D7687D" w:rsidRPr="007417AC">
        <w:rPr>
          <w:rFonts w:ascii="Times New Roman" w:hAnsi="Times New Roman" w:cs="Times New Roman"/>
          <w:sz w:val="24"/>
          <w:szCs w:val="24"/>
        </w:rPr>
        <w:t xml:space="preserve"> APJII </w:t>
      </w:r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D7687D" w:rsidRPr="007417AC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D7687D" w:rsidRPr="007417A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D7687D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6B3240" w:rsidRPr="007417AC">
        <w:rPr>
          <w:rFonts w:ascii="Times New Roman" w:hAnsi="Times New Roman" w:cs="Times New Roman"/>
          <w:sz w:val="24"/>
          <w:szCs w:val="24"/>
        </w:rPr>
        <w:t xml:space="preserve">2019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kuartal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persebaran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internet di Indonesia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9E42F2" w:rsidRPr="007417AC">
        <w:rPr>
          <w:rFonts w:ascii="Times New Roman" w:hAnsi="Times New Roman" w:cs="Times New Roman"/>
          <w:sz w:val="24"/>
          <w:szCs w:val="24"/>
        </w:rPr>
        <w:t>wilayah</w:t>
      </w:r>
      <w:r w:rsidR="006B3240" w:rsidRPr="00741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penetrasi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per wilayah di Indonesia di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dominasi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56,4%,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disusul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Sumatera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22,1 %, Sulawesi 7%, Kalimantan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6,3%,Bali dan Nusa Tenggara 5,2% dan 3%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oleh Maluku dan Papua.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Barat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penetrasi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internet di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240"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B324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A1" w:rsidRPr="007417AC">
        <w:rPr>
          <w:rFonts w:ascii="Times New Roman" w:hAnsi="Times New Roman" w:cs="Times New Roman"/>
          <w:sz w:val="24"/>
          <w:szCs w:val="24"/>
        </w:rPr>
        <w:t>menyumbang</w:t>
      </w:r>
      <w:proofErr w:type="spellEnd"/>
      <w:r w:rsidR="008D0AA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A1" w:rsidRPr="007417AC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="008D0AA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A1" w:rsidRPr="007417AC">
        <w:rPr>
          <w:rFonts w:ascii="Times New Roman" w:hAnsi="Times New Roman" w:cs="Times New Roman"/>
          <w:sz w:val="24"/>
          <w:szCs w:val="24"/>
        </w:rPr>
        <w:t>penetrasi</w:t>
      </w:r>
      <w:proofErr w:type="spellEnd"/>
      <w:r w:rsidR="008D0AA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A1" w:rsidRPr="007417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8D0AA1" w:rsidRPr="007417AC">
        <w:rPr>
          <w:rFonts w:ascii="Times New Roman" w:hAnsi="Times New Roman" w:cs="Times New Roman"/>
          <w:sz w:val="24"/>
          <w:szCs w:val="24"/>
        </w:rPr>
        <w:t xml:space="preserve"> 17,9% </w:t>
      </w:r>
      <w:proofErr w:type="spellStart"/>
      <w:r w:rsidR="008D0AA1" w:rsidRPr="00741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D0AA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A1" w:rsidRPr="007417AC">
        <w:rPr>
          <w:rFonts w:ascii="Times New Roman" w:hAnsi="Times New Roman" w:cs="Times New Roman"/>
          <w:sz w:val="24"/>
          <w:szCs w:val="24"/>
        </w:rPr>
        <w:t>setara</w:t>
      </w:r>
      <w:proofErr w:type="spellEnd"/>
      <w:r w:rsidR="008D0AA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AA1"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D0AA1" w:rsidRPr="007417AC">
        <w:rPr>
          <w:rFonts w:ascii="Times New Roman" w:hAnsi="Times New Roman" w:cs="Times New Roman"/>
          <w:sz w:val="24"/>
          <w:szCs w:val="24"/>
        </w:rPr>
        <w:t xml:space="preserve"> 13,2 % </w:t>
      </w:r>
      <w:proofErr w:type="spellStart"/>
      <w:r w:rsidR="008D0AA1" w:rsidRPr="007417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D0AA1" w:rsidRPr="007417AC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8D0AA1" w:rsidRPr="007417AC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="008D0AA1" w:rsidRPr="007417A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D0AA1" w:rsidRPr="007417AC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8D0AA1" w:rsidRPr="007417AC">
        <w:rPr>
          <w:rFonts w:ascii="Times New Roman" w:hAnsi="Times New Roman" w:cs="Times New Roman"/>
          <w:sz w:val="24"/>
          <w:szCs w:val="24"/>
        </w:rPr>
        <w:t xml:space="preserve"> Barat. </w:t>
      </w:r>
      <w:proofErr w:type="spellStart"/>
      <w:r w:rsidR="00EA4010" w:rsidRPr="007417AC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EA4010" w:rsidRPr="007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4010" w:rsidRPr="007417AC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EA401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010"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EA4010" w:rsidRPr="007417AC">
        <w:rPr>
          <w:rFonts w:ascii="Times New Roman" w:hAnsi="Times New Roman" w:cs="Times New Roman"/>
          <w:sz w:val="24"/>
          <w:szCs w:val="24"/>
        </w:rPr>
        <w:t xml:space="preserve"> internet pada </w:t>
      </w:r>
      <w:proofErr w:type="spellStart"/>
      <w:r w:rsidR="00EA4010" w:rsidRPr="007417A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EA4010" w:rsidRPr="007417AC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="00EA4010" w:rsidRPr="007417AC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EA4010" w:rsidRPr="007417AC">
        <w:rPr>
          <w:rFonts w:ascii="Times New Roman" w:hAnsi="Times New Roman" w:cs="Times New Roman"/>
          <w:sz w:val="24"/>
          <w:szCs w:val="24"/>
        </w:rPr>
        <w:t xml:space="preserve"> Q2 2020 di </w:t>
      </w:r>
      <w:proofErr w:type="spellStart"/>
      <w:r w:rsidR="00EA4010" w:rsidRPr="007417AC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EA4010" w:rsidRPr="007417AC">
        <w:rPr>
          <w:rFonts w:ascii="Times New Roman" w:hAnsi="Times New Roman" w:cs="Times New Roman"/>
          <w:sz w:val="24"/>
          <w:szCs w:val="24"/>
        </w:rPr>
        <w:t xml:space="preserve"> Barat </w:t>
      </w:r>
      <w:proofErr w:type="spellStart"/>
      <w:r w:rsidR="00EA4010" w:rsidRPr="007417A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EA401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010" w:rsidRPr="007417AC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EA4010" w:rsidRPr="007417AC">
        <w:rPr>
          <w:rFonts w:ascii="Times New Roman" w:hAnsi="Times New Roman" w:cs="Times New Roman"/>
          <w:sz w:val="24"/>
          <w:szCs w:val="24"/>
        </w:rPr>
        <w:t xml:space="preserve"> 71,6% </w:t>
      </w:r>
      <w:proofErr w:type="spellStart"/>
      <w:r w:rsidR="00EA4010" w:rsidRPr="007417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A4010" w:rsidRPr="007417AC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EA4010" w:rsidRPr="007417AC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EA401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010" w:rsidRPr="00741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A401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010" w:rsidRPr="007417AC">
        <w:rPr>
          <w:rFonts w:ascii="Times New Roman" w:hAnsi="Times New Roman" w:cs="Times New Roman"/>
          <w:sz w:val="24"/>
          <w:szCs w:val="24"/>
        </w:rPr>
        <w:t>setara</w:t>
      </w:r>
      <w:proofErr w:type="spellEnd"/>
      <w:r w:rsidR="00EA401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010"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A4010" w:rsidRPr="007417AC">
        <w:rPr>
          <w:rFonts w:ascii="Times New Roman" w:hAnsi="Times New Roman" w:cs="Times New Roman"/>
          <w:sz w:val="24"/>
          <w:szCs w:val="24"/>
        </w:rPr>
        <w:t xml:space="preserve"> 35,100,611 </w:t>
      </w:r>
      <w:proofErr w:type="spellStart"/>
      <w:r w:rsidR="00EA4010" w:rsidRPr="007417AC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="00EA401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010"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EA4010" w:rsidRPr="00741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A4010" w:rsidRPr="007417AC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EA401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010" w:rsidRPr="007417A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A4010" w:rsidRPr="007417AC">
        <w:rPr>
          <w:rFonts w:ascii="Times New Roman" w:hAnsi="Times New Roman" w:cs="Times New Roman"/>
          <w:sz w:val="24"/>
          <w:szCs w:val="24"/>
        </w:rPr>
        <w:t xml:space="preserve">, Kota Bandung </w:t>
      </w:r>
      <w:proofErr w:type="spellStart"/>
      <w:r w:rsidR="00EA4010" w:rsidRPr="007417A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EA4010" w:rsidRPr="007417AC">
        <w:rPr>
          <w:rFonts w:ascii="Times New Roman" w:hAnsi="Times New Roman" w:cs="Times New Roman"/>
          <w:sz w:val="24"/>
          <w:szCs w:val="24"/>
        </w:rPr>
        <w:t xml:space="preserve"> 82,5% </w:t>
      </w:r>
      <w:proofErr w:type="spellStart"/>
      <w:r w:rsidR="00EA4010"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EA4010" w:rsidRPr="007417AC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="00EA4010" w:rsidRPr="007417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A4010" w:rsidRPr="007417AC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EA4010" w:rsidRPr="007417A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EA401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010" w:rsidRPr="007417AC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EA4010" w:rsidRPr="007417AC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EA4010" w:rsidRPr="007417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A401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010" w:rsidRPr="007417A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EA401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010" w:rsidRPr="007417A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A401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010"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EA4010" w:rsidRPr="007417AC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="00EA4010" w:rsidRPr="007417AC"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 w:rsidR="00EA4010" w:rsidRPr="007417A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A4010" w:rsidRPr="007417AC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EA401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010" w:rsidRPr="007417AC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EA4010" w:rsidRPr="007417AC">
        <w:rPr>
          <w:rFonts w:ascii="Times New Roman" w:hAnsi="Times New Roman" w:cs="Times New Roman"/>
          <w:sz w:val="24"/>
          <w:szCs w:val="24"/>
        </w:rPr>
        <w:t xml:space="preserve"> Barat </w:t>
      </w:r>
      <w:proofErr w:type="spellStart"/>
      <w:r w:rsidR="00EA4010" w:rsidRPr="007417A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EA401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010" w:rsidRPr="007417AC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EA4010" w:rsidRPr="007417AC">
        <w:rPr>
          <w:rFonts w:ascii="Times New Roman" w:hAnsi="Times New Roman" w:cs="Times New Roman"/>
          <w:sz w:val="24"/>
          <w:szCs w:val="24"/>
        </w:rPr>
        <w:t xml:space="preserve"> di Kota Bandung</w:t>
      </w:r>
      <w:sdt>
        <w:sdtPr>
          <w:rPr>
            <w:rFonts w:ascii="Times New Roman" w:hAnsi="Times New Roman" w:cs="Times New Roman"/>
            <w:sz w:val="24"/>
            <w:szCs w:val="24"/>
          </w:rPr>
          <w:id w:val="1426374238"/>
          <w:citation/>
        </w:sdtPr>
        <w:sdtEndPr/>
        <w:sdtContent>
          <w:r w:rsidR="003E57D7" w:rsidRPr="007417A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E57D7" w:rsidRPr="007417AC">
            <w:rPr>
              <w:rFonts w:ascii="Times New Roman" w:hAnsi="Times New Roman" w:cs="Times New Roman"/>
              <w:sz w:val="24"/>
              <w:szCs w:val="24"/>
            </w:rPr>
            <w:instrText xml:space="preserve"> CITATION Adi20 \l 1033 </w:instrText>
          </w:r>
          <w:r w:rsidR="003E57D7" w:rsidRPr="007417A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94C70" w:rsidRPr="007417A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(Irawan, Yusufianto, Agustina, &amp; dkk, 2020)</w:t>
          </w:r>
          <w:r w:rsidR="003E57D7" w:rsidRPr="007417A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A4010" w:rsidRPr="007417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C2BDEE" w14:textId="77777777" w:rsidR="006169CA" w:rsidRPr="007417AC" w:rsidRDefault="006169CA" w:rsidP="003F5FC1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95,4%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Pr="007417AC">
        <w:rPr>
          <w:rFonts w:ascii="Times New Roman" w:hAnsi="Times New Roman" w:cs="Times New Roman"/>
          <w:i/>
          <w:sz w:val="24"/>
          <w:szCs w:val="24"/>
        </w:rPr>
        <w:t xml:space="preserve">smartphone/handphone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harinya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. Serta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97,1%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paket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data (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kuota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operator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seluler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sebatas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APJII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ISC (Indonesia Survey Center)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riset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internet di Indonesia.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19,5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menghabiskan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waktunya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8 jam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harinya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12,4%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menghabiskan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4 jam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harinya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64B54"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64B5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B54" w:rsidRPr="007417AC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E64B54" w:rsidRPr="007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4B54" w:rsidRPr="007417A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64B5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B54" w:rsidRPr="007417AC">
        <w:rPr>
          <w:rFonts w:ascii="Times New Roman" w:hAnsi="Times New Roman" w:cs="Times New Roman"/>
          <w:sz w:val="24"/>
          <w:szCs w:val="24"/>
        </w:rPr>
        <w:t>diasumsikan</w:t>
      </w:r>
      <w:proofErr w:type="spellEnd"/>
      <w:r w:rsidR="00E64B5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B54" w:rsidRPr="007417A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64B5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B54" w:rsidRPr="007417AC"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 w:rsidR="00E64B5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B54" w:rsidRPr="007417A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E64B54" w:rsidRPr="007417AC">
        <w:rPr>
          <w:rFonts w:ascii="Times New Roman" w:hAnsi="Times New Roman" w:cs="Times New Roman"/>
          <w:sz w:val="24"/>
          <w:szCs w:val="24"/>
        </w:rPr>
        <w:t xml:space="preserve"> In</w:t>
      </w:r>
      <w:r w:rsidR="009E42F2" w:rsidRPr="007417AC">
        <w:rPr>
          <w:rFonts w:ascii="Times New Roman" w:hAnsi="Times New Roman" w:cs="Times New Roman"/>
          <w:sz w:val="24"/>
          <w:szCs w:val="24"/>
        </w:rPr>
        <w:t xml:space="preserve">donesia </w:t>
      </w:r>
      <w:proofErr w:type="spellStart"/>
      <w:r w:rsidR="009E42F2" w:rsidRPr="007417AC">
        <w:rPr>
          <w:rFonts w:ascii="Times New Roman" w:hAnsi="Times New Roman" w:cs="Times New Roman"/>
          <w:sz w:val="24"/>
          <w:szCs w:val="24"/>
        </w:rPr>
        <w:t>menghabiskan</w:t>
      </w:r>
      <w:proofErr w:type="spellEnd"/>
      <w:r w:rsidR="009E42F2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2F2" w:rsidRPr="007417A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E42F2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2F2" w:rsidRPr="007417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E42F2" w:rsidRPr="007417AC">
        <w:rPr>
          <w:rFonts w:ascii="Times New Roman" w:hAnsi="Times New Roman" w:cs="Times New Roman"/>
          <w:sz w:val="24"/>
          <w:szCs w:val="24"/>
        </w:rPr>
        <w:t xml:space="preserve"> 8 jam </w:t>
      </w:r>
      <w:proofErr w:type="spellStart"/>
      <w:r w:rsidR="009E42F2" w:rsidRPr="007417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E42F2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2F2" w:rsidRPr="007417A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9E42F2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9E42F2" w:rsidRPr="007417AC">
        <w:rPr>
          <w:rFonts w:ascii="Times New Roman" w:hAnsi="Times New Roman" w:cs="Times New Roman"/>
          <w:i/>
          <w:sz w:val="24"/>
          <w:szCs w:val="24"/>
        </w:rPr>
        <w:t xml:space="preserve">smartphone </w:t>
      </w:r>
      <w:proofErr w:type="spellStart"/>
      <w:r w:rsidR="009E42F2" w:rsidRPr="00741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E42F2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2F2" w:rsidRPr="007417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E42F2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2F2" w:rsidRPr="007417A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9E42F2" w:rsidRPr="007417AC">
        <w:rPr>
          <w:rFonts w:ascii="Times New Roman" w:hAnsi="Times New Roman" w:cs="Times New Roman"/>
          <w:sz w:val="24"/>
          <w:szCs w:val="24"/>
        </w:rPr>
        <w:t xml:space="preserve"> internet</w:t>
      </w:r>
      <w:sdt>
        <w:sdtPr>
          <w:rPr>
            <w:rFonts w:ascii="Times New Roman" w:hAnsi="Times New Roman" w:cs="Times New Roman"/>
            <w:sz w:val="24"/>
            <w:szCs w:val="24"/>
          </w:rPr>
          <w:id w:val="-1000117151"/>
          <w:citation/>
        </w:sdtPr>
        <w:sdtEndPr/>
        <w:sdtContent>
          <w:r w:rsidR="003E57D7" w:rsidRPr="007417A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E57D7" w:rsidRPr="007417AC">
            <w:rPr>
              <w:rFonts w:ascii="Times New Roman" w:hAnsi="Times New Roman" w:cs="Times New Roman"/>
              <w:sz w:val="24"/>
              <w:szCs w:val="24"/>
            </w:rPr>
            <w:instrText xml:space="preserve"> CITATION Adi20 \l 1033 </w:instrText>
          </w:r>
          <w:r w:rsidR="003E57D7" w:rsidRPr="007417A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94C70" w:rsidRPr="007417A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(Irawan, Yusufianto, Agustina, &amp; dkk, 2020)</w:t>
          </w:r>
          <w:r w:rsidR="003E57D7" w:rsidRPr="007417A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9E42F2" w:rsidRPr="007417AC">
        <w:rPr>
          <w:rFonts w:ascii="Times New Roman" w:hAnsi="Times New Roman" w:cs="Times New Roman"/>
          <w:sz w:val="24"/>
          <w:szCs w:val="24"/>
        </w:rPr>
        <w:t>.</w:t>
      </w:r>
    </w:p>
    <w:p w14:paraId="71FD3C48" w14:textId="77777777" w:rsidR="009E42F2" w:rsidRPr="007417AC" w:rsidRDefault="009E42F2" w:rsidP="003F5FC1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survey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TIK yang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KOMINFO pada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2017,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lastRenderedPageBreak/>
        <w:t>sebanyak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75,95%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Pr="007417AC">
        <w:rPr>
          <w:rFonts w:ascii="Times New Roman" w:hAnsi="Times New Roman" w:cs="Times New Roman"/>
          <w:i/>
          <w:sz w:val="24"/>
          <w:szCs w:val="24"/>
        </w:rPr>
        <w:t xml:space="preserve">smartphone </w:t>
      </w:r>
      <w:r w:rsidRPr="007417AC">
        <w:rPr>
          <w:rFonts w:ascii="Times New Roman" w:hAnsi="Times New Roman" w:cs="Times New Roman"/>
          <w:sz w:val="24"/>
          <w:szCs w:val="24"/>
        </w:rPr>
        <w:t xml:space="preserve">di Indonesia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20-29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menduduki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peringkat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70,98%.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smartphone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100%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S2 dan S3, 93,02%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diploma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S1, 79,56%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SMA, 59,89%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SMP dan 40,87%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Dasar.</w:t>
      </w:r>
      <w:r w:rsidR="00C5711A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11A" w:rsidRPr="007417AC"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 w:rsidR="00C5711A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11A"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C5711A" w:rsidRPr="007417AC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="00C5711A" w:rsidRPr="007417A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C5711A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11A" w:rsidRPr="007417AC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C5711A" w:rsidRPr="007417A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C5711A" w:rsidRPr="007417AC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="00C5711A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11A" w:rsidRPr="007417AC">
        <w:rPr>
          <w:rFonts w:ascii="Times New Roman" w:hAnsi="Times New Roman" w:cs="Times New Roman"/>
          <w:sz w:val="24"/>
          <w:szCs w:val="24"/>
        </w:rPr>
        <w:t>didominasi</w:t>
      </w:r>
      <w:proofErr w:type="spellEnd"/>
      <w:r w:rsidR="00C5711A" w:rsidRPr="007417A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C5711A" w:rsidRPr="007417AC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="00C5711A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11A" w:rsidRPr="007417AC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C5711A" w:rsidRPr="007417AC">
        <w:rPr>
          <w:rFonts w:ascii="Times New Roman" w:hAnsi="Times New Roman" w:cs="Times New Roman"/>
          <w:sz w:val="24"/>
          <w:szCs w:val="24"/>
        </w:rPr>
        <w:t xml:space="preserve"> 20-29 </w:t>
      </w:r>
      <w:proofErr w:type="spellStart"/>
      <w:r w:rsidR="00C5711A" w:rsidRPr="007417A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5711A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11A" w:rsidRPr="007417A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C5711A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11A" w:rsidRPr="007417AC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C5711A" w:rsidRPr="007417AC">
        <w:rPr>
          <w:rFonts w:ascii="Times New Roman" w:hAnsi="Times New Roman" w:cs="Times New Roman"/>
          <w:sz w:val="24"/>
          <w:szCs w:val="24"/>
        </w:rPr>
        <w:t xml:space="preserve"> 60,15%. </w:t>
      </w:r>
      <w:proofErr w:type="spellStart"/>
      <w:r w:rsidR="00C5711A" w:rsidRPr="007417AC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C5711A" w:rsidRPr="007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711A"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C5711A" w:rsidRPr="007417AC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="00C5711A" w:rsidRPr="007417A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C5711A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11A" w:rsidRPr="007417AC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C5711A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11A" w:rsidRPr="007417A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C5711A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11A" w:rsidRPr="007417A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C5711A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11A" w:rsidRPr="007417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C5711A" w:rsidRPr="007417AC">
        <w:rPr>
          <w:rFonts w:ascii="Times New Roman" w:hAnsi="Times New Roman" w:cs="Times New Roman"/>
          <w:sz w:val="24"/>
          <w:szCs w:val="24"/>
        </w:rPr>
        <w:t xml:space="preserve"> 83,97% </w:t>
      </w:r>
      <w:proofErr w:type="spellStart"/>
      <w:r w:rsidR="00C5711A" w:rsidRPr="007417AC">
        <w:rPr>
          <w:rFonts w:ascii="Times New Roman" w:hAnsi="Times New Roman" w:cs="Times New Roman"/>
          <w:sz w:val="24"/>
          <w:szCs w:val="24"/>
        </w:rPr>
        <w:t>didominasi</w:t>
      </w:r>
      <w:proofErr w:type="spellEnd"/>
      <w:r w:rsidR="00C5711A" w:rsidRPr="007417A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C5711A" w:rsidRPr="007417AC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="00C5711A" w:rsidRPr="007417AC">
        <w:rPr>
          <w:rFonts w:ascii="Times New Roman" w:hAnsi="Times New Roman" w:cs="Times New Roman"/>
          <w:sz w:val="24"/>
          <w:szCs w:val="24"/>
        </w:rPr>
        <w:t xml:space="preserve"> Diploma </w:t>
      </w:r>
      <w:proofErr w:type="spellStart"/>
      <w:r w:rsidR="00C5711A" w:rsidRPr="00741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5711A" w:rsidRPr="007417AC">
        <w:rPr>
          <w:rFonts w:ascii="Times New Roman" w:hAnsi="Times New Roman" w:cs="Times New Roman"/>
          <w:sz w:val="24"/>
          <w:szCs w:val="24"/>
        </w:rPr>
        <w:t xml:space="preserve"> S1</w:t>
      </w:r>
      <w:sdt>
        <w:sdtPr>
          <w:rPr>
            <w:rFonts w:ascii="Times New Roman" w:hAnsi="Times New Roman" w:cs="Times New Roman"/>
            <w:sz w:val="24"/>
            <w:szCs w:val="24"/>
          </w:rPr>
          <w:id w:val="772219112"/>
          <w:citation/>
        </w:sdtPr>
        <w:sdtEndPr/>
        <w:sdtContent>
          <w:r w:rsidR="00F25852" w:rsidRPr="007417A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25852" w:rsidRPr="007417AC">
            <w:rPr>
              <w:rFonts w:ascii="Times New Roman" w:hAnsi="Times New Roman" w:cs="Times New Roman"/>
              <w:sz w:val="24"/>
              <w:szCs w:val="24"/>
            </w:rPr>
            <w:instrText xml:space="preserve"> CITATION Kem17 \l 1033 </w:instrText>
          </w:r>
          <w:r w:rsidR="00F25852" w:rsidRPr="007417A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94C70" w:rsidRPr="007417A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(KOMINFO, 2017)</w:t>
          </w:r>
          <w:r w:rsidR="00F25852" w:rsidRPr="007417A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C5711A" w:rsidRPr="007417AC">
        <w:rPr>
          <w:rFonts w:ascii="Times New Roman" w:hAnsi="Times New Roman" w:cs="Times New Roman"/>
          <w:sz w:val="24"/>
          <w:szCs w:val="24"/>
        </w:rPr>
        <w:t>.</w:t>
      </w:r>
    </w:p>
    <w:p w14:paraId="1AFE9AC8" w14:textId="77777777" w:rsidR="006E6F14" w:rsidRPr="007417AC" w:rsidRDefault="003659CD" w:rsidP="00C15063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417AC">
        <w:rPr>
          <w:rFonts w:ascii="Times New Roman" w:hAnsi="Times New Roman" w:cs="Times New Roman"/>
          <w:sz w:val="24"/>
          <w:szCs w:val="24"/>
        </w:rPr>
        <w:t xml:space="preserve">Pada masa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dialihkan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virtual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Pr="007417AC">
        <w:rPr>
          <w:rFonts w:ascii="Times New Roman" w:hAnsi="Times New Roman" w:cs="Times New Roman"/>
          <w:i/>
          <w:sz w:val="24"/>
          <w:szCs w:val="24"/>
        </w:rPr>
        <w:t>smartphone</w:t>
      </w:r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Pr="007417AC">
        <w:rPr>
          <w:rFonts w:ascii="Times New Roman" w:hAnsi="Times New Roman" w:cs="Times New Roman"/>
          <w:i/>
          <w:sz w:val="24"/>
          <w:szCs w:val="24"/>
        </w:rPr>
        <w:t xml:space="preserve">mobile phone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Pr="007417AC">
        <w:rPr>
          <w:rFonts w:ascii="Times New Roman" w:hAnsi="Times New Roman" w:cs="Times New Roman"/>
          <w:i/>
          <w:sz w:val="24"/>
          <w:szCs w:val="24"/>
        </w:rPr>
        <w:t xml:space="preserve">smartphone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dipisahkan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Pr="007417AC">
        <w:rPr>
          <w:rFonts w:ascii="Times New Roman" w:hAnsi="Times New Roman" w:cs="Times New Roman"/>
          <w:i/>
          <w:sz w:val="24"/>
          <w:szCs w:val="24"/>
        </w:rPr>
        <w:t xml:space="preserve">smartphone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lumrah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disadari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berlebihan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Pr="007417AC">
        <w:rPr>
          <w:rFonts w:ascii="Times New Roman" w:hAnsi="Times New Roman" w:cs="Times New Roman"/>
          <w:i/>
          <w:sz w:val="24"/>
          <w:szCs w:val="24"/>
        </w:rPr>
        <w:t xml:space="preserve">mobile phone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Pr="007417AC">
        <w:rPr>
          <w:rFonts w:ascii="Times New Roman" w:hAnsi="Times New Roman" w:cs="Times New Roman"/>
          <w:i/>
          <w:sz w:val="24"/>
          <w:szCs w:val="24"/>
        </w:rPr>
        <w:t xml:space="preserve">smartphone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Pr="007417AC">
        <w:rPr>
          <w:rFonts w:ascii="Times New Roman" w:hAnsi="Times New Roman" w:cs="Times New Roman"/>
          <w:i/>
          <w:sz w:val="24"/>
          <w:szCs w:val="24"/>
        </w:rPr>
        <w:t xml:space="preserve">nomophobia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Pr="007417AC">
        <w:rPr>
          <w:rFonts w:ascii="Times New Roman" w:hAnsi="Times New Roman" w:cs="Times New Roman"/>
          <w:i/>
          <w:sz w:val="24"/>
          <w:szCs w:val="24"/>
        </w:rPr>
        <w:t xml:space="preserve">no mobile phone phobia. Nomophobia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berlebihan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dialami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Pr="007417AC">
        <w:rPr>
          <w:rFonts w:ascii="Times New Roman" w:hAnsi="Times New Roman" w:cs="Times New Roman"/>
          <w:i/>
          <w:sz w:val="24"/>
          <w:szCs w:val="24"/>
        </w:rPr>
        <w:t xml:space="preserve">mobile phone </w:t>
      </w:r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C15063" w:rsidRPr="007417AC">
        <w:rPr>
          <w:rFonts w:ascii="Times New Roman" w:hAnsi="Times New Roman" w:cs="Times New Roman"/>
          <w:i/>
          <w:sz w:val="24"/>
          <w:szCs w:val="24"/>
        </w:rPr>
        <w:t>mobile phone-</w:t>
      </w:r>
      <w:proofErr w:type="spellStart"/>
      <w:r w:rsidR="00C15063" w:rsidRPr="007417AC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C15063" w:rsidRPr="00741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5063" w:rsidRPr="007417A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C1506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063" w:rsidRPr="007417AC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C15063"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15063" w:rsidRPr="007417A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1506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063" w:rsidRPr="007417A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C15063" w:rsidRPr="007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15063" w:rsidRPr="007417A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C1506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063" w:rsidRPr="007417AC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C15063" w:rsidRPr="007417AC">
        <w:rPr>
          <w:rFonts w:ascii="Times New Roman" w:hAnsi="Times New Roman" w:cs="Times New Roman"/>
          <w:sz w:val="24"/>
          <w:szCs w:val="24"/>
        </w:rPr>
        <w:t xml:space="preserve"> 58% </w:t>
      </w:r>
      <w:proofErr w:type="spellStart"/>
      <w:r w:rsidR="00C15063" w:rsidRPr="007417AC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="00C15063" w:rsidRPr="007417AC">
        <w:rPr>
          <w:rFonts w:ascii="Times New Roman" w:hAnsi="Times New Roman" w:cs="Times New Roman"/>
          <w:sz w:val="24"/>
          <w:szCs w:val="24"/>
        </w:rPr>
        <w:t xml:space="preserve"> dan 48% </w:t>
      </w:r>
      <w:proofErr w:type="spellStart"/>
      <w:r w:rsidR="00C15063" w:rsidRPr="007417AC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C1506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063" w:rsidRPr="007417AC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C15063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C15063" w:rsidRPr="007417AC">
        <w:rPr>
          <w:rFonts w:ascii="Times New Roman" w:hAnsi="Times New Roman" w:cs="Times New Roman"/>
          <w:i/>
          <w:sz w:val="24"/>
          <w:szCs w:val="24"/>
        </w:rPr>
        <w:t xml:space="preserve">nomophobia </w:t>
      </w:r>
      <w:sdt>
        <w:sdtPr>
          <w:rPr>
            <w:rFonts w:ascii="Times New Roman" w:hAnsi="Times New Roman" w:cs="Times New Roman"/>
            <w:i/>
            <w:sz w:val="24"/>
            <w:szCs w:val="24"/>
          </w:rPr>
          <w:id w:val="331797532"/>
          <w:citation/>
        </w:sdtPr>
        <w:sdtEndPr/>
        <w:sdtContent>
          <w:r w:rsidR="00C15063" w:rsidRPr="007417AC">
            <w:rPr>
              <w:rFonts w:ascii="Times New Roman" w:hAnsi="Times New Roman" w:cs="Times New Roman"/>
              <w:i/>
              <w:sz w:val="24"/>
              <w:szCs w:val="24"/>
            </w:rPr>
            <w:fldChar w:fldCharType="begin"/>
          </w:r>
          <w:r w:rsidR="00F25852" w:rsidRPr="007417AC">
            <w:rPr>
              <w:rFonts w:ascii="Times New Roman" w:hAnsi="Times New Roman" w:cs="Times New Roman"/>
              <w:sz w:val="24"/>
              <w:szCs w:val="24"/>
            </w:rPr>
            <w:instrText xml:space="preserve">CITATION Riz \l 1033 </w:instrText>
          </w:r>
          <w:r w:rsidR="00C15063" w:rsidRPr="007417AC">
            <w:rPr>
              <w:rFonts w:ascii="Times New Roman" w:hAnsi="Times New Roman" w:cs="Times New Roman"/>
              <w:i/>
              <w:sz w:val="24"/>
              <w:szCs w:val="24"/>
            </w:rPr>
            <w:fldChar w:fldCharType="separate"/>
          </w:r>
          <w:r w:rsidR="00F94C70" w:rsidRPr="007417AC">
            <w:rPr>
              <w:rFonts w:ascii="Times New Roman" w:hAnsi="Times New Roman" w:cs="Times New Roman"/>
              <w:noProof/>
              <w:sz w:val="24"/>
              <w:szCs w:val="24"/>
            </w:rPr>
            <w:t>(Pahlawan &amp; Nasution, 2020)</w:t>
          </w:r>
          <w:r w:rsidR="00C15063" w:rsidRPr="007417AC">
            <w:rPr>
              <w:rFonts w:ascii="Times New Roman" w:hAnsi="Times New Roman" w:cs="Times New Roman"/>
              <w:i/>
              <w:sz w:val="24"/>
              <w:szCs w:val="24"/>
            </w:rPr>
            <w:fldChar w:fldCharType="end"/>
          </w:r>
        </w:sdtContent>
      </w:sdt>
      <w:r w:rsidR="00C15063" w:rsidRPr="007417AC">
        <w:rPr>
          <w:rFonts w:ascii="Times New Roman" w:hAnsi="Times New Roman" w:cs="Times New Roman"/>
          <w:i/>
          <w:sz w:val="24"/>
          <w:szCs w:val="24"/>
        </w:rPr>
        <w:t xml:space="preserve">.. </w:t>
      </w:r>
      <w:r w:rsidR="00C15063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6E6F14" w:rsidRPr="007417AC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="006E6F14" w:rsidRPr="007417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E6F1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F14" w:rsidRPr="007417AC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="006E6F1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F14" w:rsidRPr="007417A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E6F1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F14" w:rsidRPr="007417AC">
        <w:rPr>
          <w:rFonts w:ascii="Times New Roman" w:hAnsi="Times New Roman" w:cs="Times New Roman"/>
          <w:sz w:val="24"/>
          <w:szCs w:val="24"/>
        </w:rPr>
        <w:t>menganggu</w:t>
      </w:r>
      <w:proofErr w:type="spellEnd"/>
      <w:r w:rsidR="006E6F1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063" w:rsidRPr="007417AC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C1506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F14" w:rsidRPr="007417AC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6E6F1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063" w:rsidRPr="007417AC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C15063" w:rsidRPr="007417AC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C15063" w:rsidRPr="007417AC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C1506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063" w:rsidRPr="007417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1506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063" w:rsidRPr="007417AC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C15063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063" w:rsidRPr="007417AC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6F54ED" w:rsidRPr="007417AC">
        <w:rPr>
          <w:rFonts w:ascii="Times New Roman" w:hAnsi="Times New Roman" w:cs="Times New Roman"/>
          <w:sz w:val="24"/>
          <w:szCs w:val="24"/>
        </w:rPr>
        <w:t>.</w:t>
      </w:r>
      <w:r w:rsidR="00C15063" w:rsidRPr="007417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4B19D" w14:textId="77777777" w:rsidR="005B7F61" w:rsidRPr="007417AC" w:rsidRDefault="00920A06" w:rsidP="005B7F61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prevalensi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0A58CB" w:rsidRPr="007417AC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0A58CB" w:rsidRPr="007417AC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="000A58C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CB"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A58CB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0A58CB" w:rsidRPr="007417AC">
        <w:rPr>
          <w:rFonts w:ascii="Times New Roman" w:hAnsi="Times New Roman" w:cs="Times New Roman"/>
          <w:i/>
          <w:sz w:val="24"/>
          <w:szCs w:val="24"/>
        </w:rPr>
        <w:t xml:space="preserve">nomophobia </w:t>
      </w:r>
      <w:r w:rsidR="000A58CB" w:rsidRPr="007417A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0A58CB" w:rsidRPr="007417AC">
        <w:rPr>
          <w:rFonts w:ascii="Times New Roman" w:hAnsi="Times New Roman" w:cs="Times New Roman"/>
          <w:sz w:val="24"/>
          <w:szCs w:val="24"/>
        </w:rPr>
        <w:t>parah</w:t>
      </w:r>
      <w:proofErr w:type="spellEnd"/>
      <w:r w:rsidR="000A58C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CB" w:rsidRPr="007417A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0A58C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CB" w:rsidRPr="007417AC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0A58C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CB" w:rsidRPr="007417A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0A58C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CB" w:rsidRPr="007417AC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="000A58C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CB" w:rsidRPr="007417AC">
        <w:rPr>
          <w:rFonts w:ascii="Times New Roman" w:hAnsi="Times New Roman" w:cs="Times New Roman"/>
          <w:sz w:val="24"/>
          <w:szCs w:val="24"/>
        </w:rPr>
        <w:t>akademis</w:t>
      </w:r>
      <w:proofErr w:type="spellEnd"/>
      <w:r w:rsidR="000A58CB"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A58CB" w:rsidRPr="007417AC"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 w:rsidR="000A58CB" w:rsidRPr="00741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58CB" w:rsidRPr="007417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A58C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CB" w:rsidRPr="007417AC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0A58C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CB" w:rsidRPr="007417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A58CB" w:rsidRPr="007417A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0A58CB" w:rsidRPr="007417A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0A58C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CB" w:rsidRPr="007417A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A58C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CB" w:rsidRPr="007417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0A58CB" w:rsidRPr="007417AC">
        <w:rPr>
          <w:rFonts w:ascii="Times New Roman" w:hAnsi="Times New Roman" w:cs="Times New Roman"/>
          <w:sz w:val="24"/>
          <w:szCs w:val="24"/>
        </w:rPr>
        <w:t xml:space="preserve"> 15% </w:t>
      </w:r>
      <w:proofErr w:type="spellStart"/>
      <w:r w:rsidR="000A58CB" w:rsidRPr="007417AC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="000A58C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CB" w:rsidRPr="007417AC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0A58CB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0A58CB" w:rsidRPr="007417AC">
        <w:rPr>
          <w:rFonts w:ascii="Times New Roman" w:hAnsi="Times New Roman" w:cs="Times New Roman"/>
          <w:i/>
          <w:sz w:val="24"/>
          <w:szCs w:val="24"/>
        </w:rPr>
        <w:t xml:space="preserve">nomophobia </w:t>
      </w:r>
      <w:r w:rsidR="000A58CB" w:rsidRPr="007417AC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0A58CB" w:rsidRPr="007417AC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0A58C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CB" w:rsidRPr="007417AC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="000A58CB" w:rsidRPr="007417AC">
        <w:rPr>
          <w:rFonts w:ascii="Times New Roman" w:hAnsi="Times New Roman" w:cs="Times New Roman"/>
          <w:sz w:val="24"/>
          <w:szCs w:val="24"/>
        </w:rPr>
        <w:t xml:space="preserve"> (</w:t>
      </w:r>
      <w:r w:rsidR="000A58CB" w:rsidRPr="007417AC">
        <w:rPr>
          <w:rFonts w:ascii="Times New Roman" w:hAnsi="Times New Roman" w:cs="Times New Roman"/>
          <w:i/>
          <w:sz w:val="24"/>
          <w:szCs w:val="24"/>
        </w:rPr>
        <w:t xml:space="preserve">mild), </w:t>
      </w:r>
      <w:r w:rsidR="000A58CB" w:rsidRPr="007417AC">
        <w:rPr>
          <w:rFonts w:ascii="Times New Roman" w:hAnsi="Times New Roman" w:cs="Times New Roman"/>
          <w:sz w:val="24"/>
          <w:szCs w:val="24"/>
        </w:rPr>
        <w:t xml:space="preserve">65% </w:t>
      </w:r>
      <w:proofErr w:type="spellStart"/>
      <w:r w:rsidR="000A58CB" w:rsidRPr="007417AC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0A58CB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0A58CB" w:rsidRPr="007417AC">
        <w:rPr>
          <w:rFonts w:ascii="Times New Roman" w:hAnsi="Times New Roman" w:cs="Times New Roman"/>
          <w:i/>
          <w:sz w:val="24"/>
          <w:szCs w:val="24"/>
        </w:rPr>
        <w:t xml:space="preserve">nomophobia </w:t>
      </w:r>
      <w:r w:rsidR="000A58CB" w:rsidRPr="007417AC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0A58CB" w:rsidRPr="007417AC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0A58C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CB" w:rsidRPr="007417AC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="000A58CB" w:rsidRPr="007417AC">
        <w:rPr>
          <w:rFonts w:ascii="Times New Roman" w:hAnsi="Times New Roman" w:cs="Times New Roman"/>
          <w:sz w:val="24"/>
          <w:szCs w:val="24"/>
        </w:rPr>
        <w:t xml:space="preserve"> (</w:t>
      </w:r>
      <w:r w:rsidR="000A58CB" w:rsidRPr="007417AC">
        <w:rPr>
          <w:rFonts w:ascii="Times New Roman" w:hAnsi="Times New Roman" w:cs="Times New Roman"/>
          <w:i/>
          <w:sz w:val="24"/>
          <w:szCs w:val="24"/>
        </w:rPr>
        <w:t xml:space="preserve">moderate) </w:t>
      </w:r>
      <w:r w:rsidR="000A58CB" w:rsidRPr="007417AC">
        <w:rPr>
          <w:rFonts w:ascii="Times New Roman" w:hAnsi="Times New Roman" w:cs="Times New Roman"/>
          <w:sz w:val="24"/>
          <w:szCs w:val="24"/>
        </w:rPr>
        <w:t xml:space="preserve">dan 20% </w:t>
      </w:r>
      <w:proofErr w:type="spellStart"/>
      <w:r w:rsidR="000A58CB" w:rsidRPr="007417AC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0A58CB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0A58CB" w:rsidRPr="007417AC">
        <w:rPr>
          <w:rFonts w:ascii="Times New Roman" w:hAnsi="Times New Roman" w:cs="Times New Roman"/>
          <w:i/>
          <w:sz w:val="24"/>
          <w:szCs w:val="24"/>
        </w:rPr>
        <w:t xml:space="preserve">nomophobia </w:t>
      </w:r>
      <w:r w:rsidR="000A58CB" w:rsidRPr="007417AC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0A58CB" w:rsidRPr="007417AC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="000A58C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CB" w:rsidRPr="007417AC">
        <w:rPr>
          <w:rFonts w:ascii="Times New Roman" w:hAnsi="Times New Roman" w:cs="Times New Roman"/>
          <w:sz w:val="24"/>
          <w:szCs w:val="24"/>
        </w:rPr>
        <w:t>parah</w:t>
      </w:r>
      <w:proofErr w:type="spellEnd"/>
      <w:r w:rsidR="000A58CB" w:rsidRPr="007417AC">
        <w:rPr>
          <w:rFonts w:ascii="Times New Roman" w:hAnsi="Times New Roman" w:cs="Times New Roman"/>
          <w:sz w:val="24"/>
          <w:szCs w:val="24"/>
        </w:rPr>
        <w:t xml:space="preserve"> (</w:t>
      </w:r>
      <w:r w:rsidR="000A58CB" w:rsidRPr="007417AC">
        <w:rPr>
          <w:rFonts w:ascii="Times New Roman" w:hAnsi="Times New Roman" w:cs="Times New Roman"/>
          <w:i/>
          <w:sz w:val="24"/>
          <w:szCs w:val="24"/>
        </w:rPr>
        <w:t xml:space="preserve">severe) </w:t>
      </w:r>
      <w:sdt>
        <w:sdtPr>
          <w:rPr>
            <w:rFonts w:ascii="Times New Roman" w:hAnsi="Times New Roman" w:cs="Times New Roman"/>
            <w:i/>
            <w:sz w:val="24"/>
            <w:szCs w:val="24"/>
          </w:rPr>
          <w:id w:val="192347927"/>
          <w:citation/>
        </w:sdtPr>
        <w:sdtEndPr/>
        <w:sdtContent>
          <w:r w:rsidR="000A58CB" w:rsidRPr="007417AC">
            <w:rPr>
              <w:rFonts w:ascii="Times New Roman" w:hAnsi="Times New Roman" w:cs="Times New Roman"/>
              <w:i/>
              <w:sz w:val="24"/>
              <w:szCs w:val="24"/>
            </w:rPr>
            <w:fldChar w:fldCharType="begin"/>
          </w:r>
          <w:r w:rsidR="000A58CB" w:rsidRPr="007417AC">
            <w:rPr>
              <w:rFonts w:ascii="Times New Roman" w:hAnsi="Times New Roman" w:cs="Times New Roman"/>
              <w:i/>
              <w:sz w:val="24"/>
              <w:szCs w:val="24"/>
            </w:rPr>
            <w:instrText xml:space="preserve"> CITATION Qut20 \l 1033 </w:instrText>
          </w:r>
          <w:r w:rsidR="000A58CB" w:rsidRPr="007417AC">
            <w:rPr>
              <w:rFonts w:ascii="Times New Roman" w:hAnsi="Times New Roman" w:cs="Times New Roman"/>
              <w:i/>
              <w:sz w:val="24"/>
              <w:szCs w:val="24"/>
            </w:rPr>
            <w:fldChar w:fldCharType="separate"/>
          </w:r>
          <w:r w:rsidR="00F94C70" w:rsidRPr="007417AC">
            <w:rPr>
              <w:rFonts w:ascii="Times New Roman" w:hAnsi="Times New Roman" w:cs="Times New Roman"/>
              <w:noProof/>
              <w:sz w:val="24"/>
              <w:szCs w:val="24"/>
            </w:rPr>
            <w:t>(Qutishata, et al., 2020)</w:t>
          </w:r>
          <w:r w:rsidR="000A58CB" w:rsidRPr="007417AC">
            <w:rPr>
              <w:rFonts w:ascii="Times New Roman" w:hAnsi="Times New Roman" w:cs="Times New Roman"/>
              <w:i/>
              <w:sz w:val="24"/>
              <w:szCs w:val="24"/>
            </w:rPr>
            <w:fldChar w:fldCharType="end"/>
          </w:r>
        </w:sdtContent>
      </w:sdt>
      <w:r w:rsidR="000A58CB" w:rsidRPr="007417A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A58CB" w:rsidRPr="007417AC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0A58CB" w:rsidRPr="007417AC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0A58C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CB" w:rsidRPr="007417AC">
        <w:rPr>
          <w:rFonts w:ascii="Times New Roman" w:hAnsi="Times New Roman" w:cs="Times New Roman"/>
          <w:sz w:val="24"/>
          <w:szCs w:val="24"/>
        </w:rPr>
        <w:t>lainny</w:t>
      </w:r>
      <w:r w:rsidR="00226A07" w:rsidRPr="007417A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26A07"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26A07" w:rsidRPr="007417A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226A07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A07" w:rsidRPr="007417A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226A07" w:rsidRPr="007417AC">
        <w:rPr>
          <w:rFonts w:ascii="Times New Roman" w:hAnsi="Times New Roman" w:cs="Times New Roman"/>
          <w:sz w:val="24"/>
          <w:szCs w:val="24"/>
        </w:rPr>
        <w:t xml:space="preserve"> oleh Kirschner &amp; Karpinski (2010)</w:t>
      </w:r>
      <w:r w:rsidR="000A58C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CB" w:rsidRPr="007417A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="000A58C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CB" w:rsidRPr="007417A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0A58CB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A07" w:rsidRPr="007417A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226A07"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26A07" w:rsidRPr="007417A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226A07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A07" w:rsidRPr="007417AC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226A07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A07" w:rsidRPr="007417A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226A07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226A07" w:rsidRPr="007417AC">
        <w:rPr>
          <w:rFonts w:ascii="Times New Roman" w:hAnsi="Times New Roman" w:cs="Times New Roman"/>
          <w:i/>
          <w:sz w:val="24"/>
          <w:szCs w:val="24"/>
        </w:rPr>
        <w:t xml:space="preserve">smartphone </w:t>
      </w:r>
      <w:r w:rsidR="00226A07" w:rsidRPr="007417AC">
        <w:rPr>
          <w:rFonts w:ascii="Times New Roman" w:hAnsi="Times New Roman" w:cs="Times New Roman"/>
          <w:sz w:val="24"/>
          <w:szCs w:val="24"/>
        </w:rPr>
        <w:t xml:space="preserve">dan media </w:t>
      </w:r>
      <w:proofErr w:type="spellStart"/>
      <w:r w:rsidR="00226A07" w:rsidRPr="007417A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226A07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A07" w:rsidRPr="007417A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226A07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A07" w:rsidRPr="007417AC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="00226A07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A07" w:rsidRPr="007417AC">
        <w:rPr>
          <w:rFonts w:ascii="Times New Roman" w:hAnsi="Times New Roman" w:cs="Times New Roman"/>
          <w:sz w:val="24"/>
          <w:szCs w:val="24"/>
        </w:rPr>
        <w:t>Pestasi</w:t>
      </w:r>
      <w:proofErr w:type="spellEnd"/>
      <w:r w:rsidR="00226A07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A07" w:rsidRPr="007417AC">
        <w:rPr>
          <w:rFonts w:ascii="Times New Roman" w:hAnsi="Times New Roman" w:cs="Times New Roman"/>
          <w:sz w:val="24"/>
          <w:szCs w:val="24"/>
        </w:rPr>
        <w:t>Kumulatif</w:t>
      </w:r>
      <w:proofErr w:type="spellEnd"/>
      <w:r w:rsidR="00226A07"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26A07" w:rsidRPr="007417A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226A07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A07" w:rsidRPr="007417AC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226A07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A07" w:rsidRPr="007417AC">
        <w:rPr>
          <w:rFonts w:ascii="Times New Roman" w:hAnsi="Times New Roman" w:cs="Times New Roman"/>
          <w:sz w:val="24"/>
          <w:szCs w:val="24"/>
        </w:rPr>
        <w:lastRenderedPageBreak/>
        <w:t>dibandi</w:t>
      </w:r>
      <w:r w:rsidR="00402F4E" w:rsidRPr="007417AC">
        <w:rPr>
          <w:rFonts w:ascii="Times New Roman" w:hAnsi="Times New Roman" w:cs="Times New Roman"/>
          <w:sz w:val="24"/>
          <w:szCs w:val="24"/>
        </w:rPr>
        <w:t>ngkan</w:t>
      </w:r>
      <w:proofErr w:type="spellEnd"/>
      <w:r w:rsidR="00402F4E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F4E"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02F4E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F4E" w:rsidRPr="007417A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402F4E"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02F4E" w:rsidRPr="007417AC">
        <w:rPr>
          <w:rFonts w:ascii="Times New Roman" w:hAnsi="Times New Roman" w:cs="Times New Roman"/>
          <w:sz w:val="24"/>
          <w:szCs w:val="24"/>
        </w:rPr>
        <w:t>jarang</w:t>
      </w:r>
      <w:proofErr w:type="spellEnd"/>
      <w:r w:rsidR="00402F4E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402F4E" w:rsidRPr="007417AC">
        <w:rPr>
          <w:rFonts w:ascii="Times New Roman" w:hAnsi="Times New Roman" w:cs="Times New Roman"/>
          <w:i/>
          <w:sz w:val="24"/>
          <w:szCs w:val="24"/>
        </w:rPr>
        <w:t xml:space="preserve">online </w:t>
      </w:r>
      <w:r w:rsidR="00402F4E" w:rsidRPr="007417AC">
        <w:rPr>
          <w:rFonts w:ascii="Times New Roman" w:hAnsi="Times New Roman" w:cs="Times New Roman"/>
          <w:sz w:val="24"/>
          <w:szCs w:val="24"/>
        </w:rPr>
        <w:t xml:space="preserve">di media </w:t>
      </w:r>
      <w:proofErr w:type="spellStart"/>
      <w:r w:rsidR="00402F4E" w:rsidRPr="007417AC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402F4E" w:rsidRPr="00741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02F4E" w:rsidRPr="007417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02F4E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F4E" w:rsidRPr="007417A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02F4E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F4E" w:rsidRPr="007417A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402F4E" w:rsidRPr="007417A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402F4E" w:rsidRPr="007417AC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="00402F4E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F4E" w:rsidRPr="007417A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402F4E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F4E" w:rsidRPr="007417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402F4E" w:rsidRPr="007417AC">
        <w:rPr>
          <w:rFonts w:ascii="Times New Roman" w:hAnsi="Times New Roman" w:cs="Times New Roman"/>
          <w:sz w:val="24"/>
          <w:szCs w:val="24"/>
        </w:rPr>
        <w:t xml:space="preserve"> 74% </w:t>
      </w:r>
      <w:proofErr w:type="spellStart"/>
      <w:r w:rsidR="00402F4E" w:rsidRPr="007417A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402F4E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F4E" w:rsidRPr="007417AC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402F4E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F4E" w:rsidRPr="007417A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402F4E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F4E" w:rsidRPr="007417A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402F4E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F4E" w:rsidRPr="007417AC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402F4E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F4E" w:rsidRPr="007417AC">
        <w:rPr>
          <w:rFonts w:ascii="Times New Roman" w:hAnsi="Times New Roman" w:cs="Times New Roman"/>
          <w:sz w:val="24"/>
          <w:szCs w:val="24"/>
        </w:rPr>
        <w:t>prokrastinasi</w:t>
      </w:r>
      <w:proofErr w:type="spellEnd"/>
      <w:r w:rsidR="00402F4E" w:rsidRPr="007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2F4E" w:rsidRPr="007417AC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="00402F4E"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02F4E" w:rsidRPr="007417AC"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 w:rsidR="00402F4E" w:rsidRPr="007417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917D4" w:rsidRPr="007417AC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9917D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7D4" w:rsidRPr="007417A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9917D4"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917D4" w:rsidRPr="007417AC">
        <w:rPr>
          <w:rFonts w:ascii="Times New Roman" w:hAnsi="Times New Roman" w:cs="Times New Roman"/>
          <w:sz w:val="24"/>
          <w:szCs w:val="24"/>
        </w:rPr>
        <w:t>buruk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-2054987731"/>
          <w:citation/>
        </w:sdtPr>
        <w:sdtEndPr/>
        <w:sdtContent>
          <w:r w:rsidR="009917D4" w:rsidRPr="007417A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917D4" w:rsidRPr="007417AC">
            <w:rPr>
              <w:rFonts w:ascii="Times New Roman" w:hAnsi="Times New Roman" w:cs="Times New Roman"/>
              <w:sz w:val="24"/>
              <w:szCs w:val="24"/>
            </w:rPr>
            <w:instrText xml:space="preserve"> CITATION Oba20 \l 1033 </w:instrText>
          </w:r>
          <w:r w:rsidR="009917D4" w:rsidRPr="007417A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94C70" w:rsidRPr="007417A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(Obadofin, Onyeka, &amp; Cynthia, 2020)</w:t>
          </w:r>
          <w:r w:rsidR="009917D4" w:rsidRPr="007417A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9917D4" w:rsidRPr="007417AC">
        <w:rPr>
          <w:rFonts w:ascii="Times New Roman" w:hAnsi="Times New Roman" w:cs="Times New Roman"/>
          <w:sz w:val="24"/>
          <w:szCs w:val="24"/>
        </w:rPr>
        <w:t>.</w:t>
      </w:r>
      <w:r w:rsidR="00BC6609" w:rsidRPr="007417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EAE66" w14:textId="77777777" w:rsidR="004940B6" w:rsidRPr="007417AC" w:rsidRDefault="004940B6" w:rsidP="005B7F61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Prokrastinasi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penundaan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prokrastinasi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prokrastinasi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menunda-nunda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. </w:t>
      </w:r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Abdul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Muhid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(2009),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prokrastinasi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, salah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satuya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pertanda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perilakunya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diasumsikan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meninggalkan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5B7F61" w:rsidRPr="007417AC">
        <w:rPr>
          <w:rFonts w:ascii="Times New Roman" w:hAnsi="Times New Roman" w:cs="Times New Roman"/>
          <w:i/>
          <w:sz w:val="24"/>
          <w:szCs w:val="24"/>
        </w:rPr>
        <w:t xml:space="preserve">smartphone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383372000"/>
          <w:citation/>
        </w:sdtPr>
        <w:sdtEndPr/>
        <w:sdtContent>
          <w:r w:rsidR="005B7F61" w:rsidRPr="007417A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B7F61" w:rsidRPr="007417AC">
            <w:rPr>
              <w:rFonts w:ascii="Times New Roman" w:hAnsi="Times New Roman" w:cs="Times New Roman"/>
              <w:sz w:val="24"/>
              <w:szCs w:val="24"/>
            </w:rPr>
            <w:instrText xml:space="preserve"> CITATION Art19 \l 1033 </w:instrText>
          </w:r>
          <w:r w:rsidR="005B7F61" w:rsidRPr="007417A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94C70" w:rsidRPr="007417AC">
            <w:rPr>
              <w:rFonts w:ascii="Times New Roman" w:hAnsi="Times New Roman" w:cs="Times New Roman"/>
              <w:noProof/>
              <w:sz w:val="24"/>
              <w:szCs w:val="24"/>
            </w:rPr>
            <w:t>(Artanti, 2019)</w:t>
          </w:r>
          <w:r w:rsidR="005B7F61" w:rsidRPr="007417A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5B7F61" w:rsidRPr="007417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955B25" w14:textId="77777777" w:rsidR="006E6F14" w:rsidRPr="007417AC" w:rsidRDefault="009917D4" w:rsidP="00F25852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5B7F61" w:rsidRPr="007417AC">
        <w:rPr>
          <w:rFonts w:ascii="Times New Roman" w:hAnsi="Times New Roman" w:cs="Times New Roman"/>
          <w:i/>
          <w:sz w:val="24"/>
          <w:szCs w:val="24"/>
        </w:rPr>
        <w:t xml:space="preserve">nomophobia </w:t>
      </w:r>
      <w:r w:rsidR="005B7F61" w:rsidRPr="007417AC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prokrastinasi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F61" w:rsidRPr="007417AC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5B7F61" w:rsidRPr="007417AC">
        <w:rPr>
          <w:rFonts w:ascii="Times New Roman" w:hAnsi="Times New Roman" w:cs="Times New Roman"/>
          <w:sz w:val="24"/>
          <w:szCs w:val="24"/>
        </w:rPr>
        <w:t xml:space="preserve"> moderator.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moderator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melemahkan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menguatkan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p</w:t>
      </w:r>
      <w:r w:rsidR="001511E0" w:rsidRPr="007417AC">
        <w:rPr>
          <w:rFonts w:ascii="Times New Roman" w:hAnsi="Times New Roman" w:cs="Times New Roman"/>
          <w:sz w:val="24"/>
          <w:szCs w:val="24"/>
        </w:rPr>
        <w:t>r</w:t>
      </w:r>
      <w:r w:rsidR="00F72C61" w:rsidRPr="007417AC">
        <w:rPr>
          <w:rFonts w:ascii="Times New Roman" w:hAnsi="Times New Roman" w:cs="Times New Roman"/>
          <w:sz w:val="24"/>
          <w:szCs w:val="24"/>
        </w:rPr>
        <w:t>okrastinasi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1511E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E0" w:rsidRPr="007417AC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1511E0" w:rsidRPr="007417AC">
        <w:rPr>
          <w:rFonts w:ascii="Times New Roman" w:hAnsi="Times New Roman" w:cs="Times New Roman"/>
          <w:sz w:val="24"/>
          <w:szCs w:val="24"/>
        </w:rPr>
        <w:t xml:space="preserve"> di Kota Bandung</w:t>
      </w:r>
      <w:r w:rsidR="00F72C61" w:rsidRPr="00741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11E0" w:rsidRPr="007417A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1511E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E0" w:rsidRPr="007417AC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1511E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E0" w:rsidRPr="007417AC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="001511E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E0" w:rsidRPr="007417A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511E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E0" w:rsidRPr="007417A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1511E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E0" w:rsidRPr="007417A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1511E0" w:rsidRPr="007417AC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1511E0" w:rsidRPr="007417A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1511E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E0" w:rsidRPr="007417AC">
        <w:rPr>
          <w:rFonts w:ascii="Times New Roman" w:hAnsi="Times New Roman" w:cs="Times New Roman"/>
          <w:sz w:val="24"/>
          <w:szCs w:val="24"/>
        </w:rPr>
        <w:t>dipaparkan</w:t>
      </w:r>
      <w:proofErr w:type="spellEnd"/>
      <w:r w:rsidR="001511E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E0" w:rsidRPr="007417AC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1511E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E0" w:rsidRPr="007417A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1511E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E0" w:rsidRPr="007417AC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1511E0" w:rsidRPr="007417AC">
        <w:rPr>
          <w:rFonts w:ascii="Times New Roman" w:hAnsi="Times New Roman" w:cs="Times New Roman"/>
          <w:sz w:val="24"/>
          <w:szCs w:val="24"/>
        </w:rPr>
        <w:t xml:space="preserve"> di Kota Bandung </w:t>
      </w:r>
      <w:proofErr w:type="spellStart"/>
      <w:r w:rsidR="001511E0" w:rsidRPr="007417AC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1511E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E0" w:rsidRPr="007417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511E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E0" w:rsidRPr="007417A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511E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E0" w:rsidRPr="007417AC">
        <w:rPr>
          <w:rFonts w:ascii="Times New Roman" w:hAnsi="Times New Roman" w:cs="Times New Roman"/>
          <w:sz w:val="24"/>
          <w:szCs w:val="24"/>
        </w:rPr>
        <w:t>representasi</w:t>
      </w:r>
      <w:proofErr w:type="spellEnd"/>
      <w:r w:rsidR="001511E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E0" w:rsidRPr="007417A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1511E0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1511E0" w:rsidRPr="007417AC">
        <w:rPr>
          <w:rFonts w:ascii="Times New Roman" w:hAnsi="Times New Roman" w:cs="Times New Roman"/>
          <w:i/>
          <w:sz w:val="24"/>
          <w:szCs w:val="24"/>
        </w:rPr>
        <w:t xml:space="preserve">smartphone </w:t>
      </w:r>
      <w:proofErr w:type="spellStart"/>
      <w:r w:rsidR="001511E0"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511E0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1E0" w:rsidRPr="007417AC"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 w:rsidR="001511E0"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511E0" w:rsidRPr="007417AC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1511E0" w:rsidRPr="007417AC">
        <w:rPr>
          <w:rFonts w:ascii="Times New Roman" w:hAnsi="Times New Roman" w:cs="Times New Roman"/>
          <w:sz w:val="24"/>
          <w:szCs w:val="24"/>
        </w:rPr>
        <w:t xml:space="preserve">. </w:t>
      </w:r>
      <w:commentRangeStart w:id="7"/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F72C61" w:rsidRPr="007417AC">
        <w:rPr>
          <w:rFonts w:ascii="Times New Roman" w:hAnsi="Times New Roman" w:cs="Times New Roman"/>
          <w:i/>
          <w:sz w:val="24"/>
          <w:szCs w:val="24"/>
        </w:rPr>
        <w:t xml:space="preserve">theory reasoned action </w:t>
      </w:r>
      <w:r w:rsidR="00F72C61" w:rsidRPr="007417AC">
        <w:rPr>
          <w:rFonts w:ascii="Times New Roman" w:hAnsi="Times New Roman" w:cs="Times New Roman"/>
          <w:sz w:val="24"/>
          <w:szCs w:val="24"/>
        </w:rPr>
        <w:t xml:space="preserve">(TRA) yang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oleh Ajzen.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. </w:t>
      </w:r>
      <w:commentRangeEnd w:id="7"/>
      <w:r w:rsidR="00444871">
        <w:rPr>
          <w:rStyle w:val="CommentReference"/>
        </w:rPr>
        <w:commentReference w:id="7"/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pemaparan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tel</w:t>
      </w:r>
      <w:r w:rsidR="00060D18" w:rsidRPr="007417AC">
        <w:rPr>
          <w:rFonts w:ascii="Times New Roman" w:hAnsi="Times New Roman" w:cs="Times New Roman"/>
          <w:sz w:val="24"/>
          <w:szCs w:val="24"/>
        </w:rPr>
        <w:t>a</w:t>
      </w:r>
      <w:r w:rsidR="00F72C61" w:rsidRPr="007417AC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deskripsikan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C61" w:rsidRPr="007417AC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F72C61" w:rsidRPr="007417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5D48CB" w:rsidRPr="007417AC"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 w:rsidR="005D48CB" w:rsidRPr="007417AC">
        <w:rPr>
          <w:rFonts w:ascii="Times New Roman" w:hAnsi="Times New Roman" w:cs="Times New Roman"/>
          <w:i/>
          <w:sz w:val="24"/>
          <w:szCs w:val="24"/>
        </w:rPr>
        <w:t xml:space="preserve"> Nomophobia</w:t>
      </w:r>
      <w:r w:rsidR="00F25852" w:rsidRPr="007417AC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="00F25852" w:rsidRPr="007417AC">
        <w:rPr>
          <w:rFonts w:ascii="Times New Roman" w:hAnsi="Times New Roman" w:cs="Times New Roman"/>
          <w:i/>
          <w:sz w:val="24"/>
          <w:szCs w:val="24"/>
        </w:rPr>
        <w:t>Rendahnya</w:t>
      </w:r>
      <w:proofErr w:type="spellEnd"/>
      <w:r w:rsidR="00F25852" w:rsidRPr="007417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25852" w:rsidRPr="007417AC">
        <w:rPr>
          <w:rFonts w:ascii="Times New Roman" w:hAnsi="Times New Roman" w:cs="Times New Roman"/>
          <w:i/>
          <w:sz w:val="24"/>
          <w:szCs w:val="24"/>
        </w:rPr>
        <w:t>Kontrol</w:t>
      </w:r>
      <w:proofErr w:type="spellEnd"/>
      <w:r w:rsidR="00F25852" w:rsidRPr="007417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25852" w:rsidRPr="007417AC">
        <w:rPr>
          <w:rFonts w:ascii="Times New Roman" w:hAnsi="Times New Roman" w:cs="Times New Roman"/>
          <w:i/>
          <w:sz w:val="24"/>
          <w:szCs w:val="24"/>
        </w:rPr>
        <w:t>Diri</w:t>
      </w:r>
      <w:proofErr w:type="spellEnd"/>
      <w:r w:rsidR="00F25852" w:rsidRPr="007417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25852" w:rsidRPr="007417AC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="00F25852" w:rsidRPr="007417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25852" w:rsidRPr="007417AC">
        <w:rPr>
          <w:rFonts w:ascii="Times New Roman" w:hAnsi="Times New Roman" w:cs="Times New Roman"/>
          <w:i/>
          <w:sz w:val="24"/>
          <w:szCs w:val="24"/>
        </w:rPr>
        <w:t>Perilaku</w:t>
      </w:r>
      <w:proofErr w:type="spellEnd"/>
      <w:r w:rsidR="00F25852" w:rsidRPr="007417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25852" w:rsidRPr="007417AC">
        <w:rPr>
          <w:rFonts w:ascii="Times New Roman" w:hAnsi="Times New Roman" w:cs="Times New Roman"/>
          <w:i/>
          <w:sz w:val="24"/>
          <w:szCs w:val="24"/>
        </w:rPr>
        <w:t>Prokrastinasi</w:t>
      </w:r>
      <w:proofErr w:type="spellEnd"/>
      <w:r w:rsidR="00F25852" w:rsidRPr="007417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25852" w:rsidRPr="007417AC">
        <w:rPr>
          <w:rFonts w:ascii="Times New Roman" w:hAnsi="Times New Roman" w:cs="Times New Roman"/>
          <w:i/>
          <w:sz w:val="24"/>
          <w:szCs w:val="24"/>
        </w:rPr>
        <w:lastRenderedPageBreak/>
        <w:t>Akademik</w:t>
      </w:r>
      <w:proofErr w:type="spellEnd"/>
      <w:r w:rsidR="00F25852" w:rsidRPr="007417AC">
        <w:rPr>
          <w:rFonts w:ascii="Times New Roman" w:hAnsi="Times New Roman" w:cs="Times New Roman"/>
          <w:i/>
          <w:sz w:val="24"/>
          <w:szCs w:val="24"/>
        </w:rPr>
        <w:t xml:space="preserve"> Pada Masa </w:t>
      </w:r>
      <w:proofErr w:type="spellStart"/>
      <w:r w:rsidR="00F25852" w:rsidRPr="007417AC">
        <w:rPr>
          <w:rFonts w:ascii="Times New Roman" w:hAnsi="Times New Roman" w:cs="Times New Roman"/>
          <w:i/>
          <w:sz w:val="24"/>
          <w:szCs w:val="24"/>
        </w:rPr>
        <w:t>Pandemi</w:t>
      </w:r>
      <w:proofErr w:type="spellEnd"/>
      <w:r w:rsidR="00F25852" w:rsidRPr="007417AC">
        <w:rPr>
          <w:rFonts w:ascii="Times New Roman" w:hAnsi="Times New Roman" w:cs="Times New Roman"/>
          <w:i/>
          <w:sz w:val="24"/>
          <w:szCs w:val="24"/>
        </w:rPr>
        <w:t xml:space="preserve"> Covid-1</w:t>
      </w:r>
      <w:r w:rsidR="005D48CB" w:rsidRPr="007417AC">
        <w:rPr>
          <w:rFonts w:ascii="Times New Roman" w:hAnsi="Times New Roman" w:cs="Times New Roman"/>
          <w:i/>
          <w:sz w:val="24"/>
          <w:szCs w:val="24"/>
        </w:rPr>
        <w:t xml:space="preserve">9 di </w:t>
      </w:r>
      <w:proofErr w:type="spellStart"/>
      <w:r w:rsidR="005D48CB" w:rsidRPr="007417AC">
        <w:rPr>
          <w:rFonts w:ascii="Times New Roman" w:hAnsi="Times New Roman" w:cs="Times New Roman"/>
          <w:i/>
          <w:sz w:val="24"/>
          <w:szCs w:val="24"/>
        </w:rPr>
        <w:t>Kalangan</w:t>
      </w:r>
      <w:proofErr w:type="spellEnd"/>
      <w:r w:rsidR="005D48CB" w:rsidRPr="007417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48CB" w:rsidRPr="007417AC">
        <w:rPr>
          <w:rFonts w:ascii="Times New Roman" w:hAnsi="Times New Roman" w:cs="Times New Roman"/>
          <w:i/>
          <w:sz w:val="24"/>
          <w:szCs w:val="24"/>
        </w:rPr>
        <w:t>Mahasiswa</w:t>
      </w:r>
      <w:proofErr w:type="spellEnd"/>
      <w:r w:rsidR="005D48CB" w:rsidRPr="007417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D48CB" w:rsidRPr="007417AC">
        <w:rPr>
          <w:rFonts w:ascii="Times New Roman" w:hAnsi="Times New Roman" w:cs="Times New Roman"/>
          <w:i/>
          <w:sz w:val="24"/>
          <w:szCs w:val="24"/>
        </w:rPr>
        <w:t>Aktif</w:t>
      </w:r>
      <w:proofErr w:type="spellEnd"/>
      <w:r w:rsidR="00F25852" w:rsidRPr="007417AC">
        <w:rPr>
          <w:rFonts w:ascii="Times New Roman" w:hAnsi="Times New Roman" w:cs="Times New Roman"/>
          <w:i/>
          <w:sz w:val="24"/>
          <w:szCs w:val="24"/>
        </w:rPr>
        <w:t xml:space="preserve"> Kota Bandung</w:t>
      </w:r>
      <w:r w:rsidR="00F25852" w:rsidRPr="007417AC">
        <w:rPr>
          <w:rFonts w:ascii="Times New Roman" w:hAnsi="Times New Roman" w:cs="Times New Roman"/>
          <w:sz w:val="24"/>
          <w:szCs w:val="24"/>
        </w:rPr>
        <w:t>”.</w:t>
      </w:r>
    </w:p>
    <w:p w14:paraId="3FD656FC" w14:textId="77777777" w:rsidR="00F25852" w:rsidRPr="007417AC" w:rsidRDefault="00F25852" w:rsidP="00F25852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CD3D266" w14:textId="77777777" w:rsidR="00583D5A" w:rsidRPr="007417AC" w:rsidRDefault="00583D5A" w:rsidP="00583D5A">
      <w:pPr>
        <w:pStyle w:val="ListParagraph"/>
        <w:numPr>
          <w:ilvl w:val="1"/>
          <w:numId w:val="7"/>
        </w:numPr>
        <w:spacing w:line="36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69981262"/>
      <w:proofErr w:type="spellStart"/>
      <w:r w:rsidRPr="007417AC">
        <w:rPr>
          <w:rFonts w:ascii="Times New Roman" w:hAnsi="Times New Roman" w:cs="Times New Roman"/>
          <w:b/>
          <w:sz w:val="24"/>
          <w:szCs w:val="24"/>
        </w:rPr>
        <w:t>Rumusan</w:t>
      </w:r>
      <w:proofErr w:type="spellEnd"/>
      <w:r w:rsidRPr="007417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b/>
          <w:sz w:val="24"/>
          <w:szCs w:val="24"/>
        </w:rPr>
        <w:t>Masalah</w:t>
      </w:r>
      <w:bookmarkEnd w:id="8"/>
      <w:proofErr w:type="spellEnd"/>
    </w:p>
    <w:p w14:paraId="053B4629" w14:textId="77777777" w:rsidR="00D37D87" w:rsidRPr="007417AC" w:rsidRDefault="00D37D87" w:rsidP="00CF2B19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mengangkat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417AC">
        <w:rPr>
          <w:rFonts w:ascii="Times New Roman" w:hAnsi="Times New Roman" w:cs="Times New Roman"/>
          <w:i/>
          <w:sz w:val="24"/>
          <w:szCs w:val="24"/>
        </w:rPr>
        <w:t>apakah</w:t>
      </w:r>
      <w:proofErr w:type="spellEnd"/>
      <w:r w:rsidRPr="007417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i/>
          <w:sz w:val="24"/>
          <w:szCs w:val="24"/>
        </w:rPr>
        <w:t>terdapat</w:t>
      </w:r>
      <w:proofErr w:type="spellEnd"/>
      <w:r w:rsidRPr="007417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 w:rsidRPr="007417AC">
        <w:rPr>
          <w:rFonts w:ascii="Times New Roman" w:hAnsi="Times New Roman" w:cs="Times New Roman"/>
          <w:i/>
          <w:sz w:val="24"/>
          <w:szCs w:val="24"/>
        </w:rPr>
        <w:t xml:space="preserve"> nomophobia (no mobile phone phobia) dan </w:t>
      </w:r>
      <w:proofErr w:type="spellStart"/>
      <w:r w:rsidRPr="007417AC">
        <w:rPr>
          <w:rFonts w:ascii="Times New Roman" w:hAnsi="Times New Roman" w:cs="Times New Roman"/>
          <w:i/>
          <w:sz w:val="24"/>
          <w:szCs w:val="24"/>
        </w:rPr>
        <w:t>rendahnya</w:t>
      </w:r>
      <w:proofErr w:type="spellEnd"/>
      <w:r w:rsidRPr="007417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i/>
          <w:sz w:val="24"/>
          <w:szCs w:val="24"/>
        </w:rPr>
        <w:t>kontrol</w:t>
      </w:r>
      <w:proofErr w:type="spellEnd"/>
      <w:r w:rsidRPr="007417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i/>
          <w:sz w:val="24"/>
          <w:szCs w:val="24"/>
        </w:rPr>
        <w:t>diri</w:t>
      </w:r>
      <w:proofErr w:type="spellEnd"/>
      <w:r w:rsidRPr="007417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Pr="007417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i/>
          <w:sz w:val="24"/>
          <w:szCs w:val="24"/>
        </w:rPr>
        <w:t>perilaku</w:t>
      </w:r>
      <w:proofErr w:type="spellEnd"/>
      <w:r w:rsidRPr="007417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i/>
          <w:sz w:val="24"/>
          <w:szCs w:val="24"/>
        </w:rPr>
        <w:t>prokrastinasi</w:t>
      </w:r>
      <w:proofErr w:type="spellEnd"/>
      <w:r w:rsidRPr="007417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i/>
          <w:sz w:val="24"/>
          <w:szCs w:val="24"/>
        </w:rPr>
        <w:t>akademik</w:t>
      </w:r>
      <w:proofErr w:type="spellEnd"/>
      <w:r w:rsidRPr="007417AC">
        <w:rPr>
          <w:rFonts w:ascii="Times New Roman" w:hAnsi="Times New Roman" w:cs="Times New Roman"/>
          <w:i/>
          <w:sz w:val="24"/>
          <w:szCs w:val="24"/>
        </w:rPr>
        <w:t xml:space="preserve"> pada masa </w:t>
      </w:r>
      <w:proofErr w:type="spellStart"/>
      <w:r w:rsidRPr="007417AC">
        <w:rPr>
          <w:rFonts w:ascii="Times New Roman" w:hAnsi="Times New Roman" w:cs="Times New Roman"/>
          <w:i/>
          <w:sz w:val="24"/>
          <w:szCs w:val="24"/>
        </w:rPr>
        <w:t>pandemi</w:t>
      </w:r>
      <w:proofErr w:type="spellEnd"/>
      <w:r w:rsidRPr="007417AC">
        <w:rPr>
          <w:rFonts w:ascii="Times New Roman" w:hAnsi="Times New Roman" w:cs="Times New Roman"/>
          <w:i/>
          <w:sz w:val="24"/>
          <w:szCs w:val="24"/>
        </w:rPr>
        <w:t xml:space="preserve"> Covid-19 di </w:t>
      </w:r>
      <w:proofErr w:type="spellStart"/>
      <w:r w:rsidRPr="007417AC">
        <w:rPr>
          <w:rFonts w:ascii="Times New Roman" w:hAnsi="Times New Roman" w:cs="Times New Roman"/>
          <w:i/>
          <w:sz w:val="24"/>
          <w:szCs w:val="24"/>
        </w:rPr>
        <w:t>kalangan</w:t>
      </w:r>
      <w:proofErr w:type="spellEnd"/>
      <w:r w:rsidRPr="007417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i/>
          <w:sz w:val="24"/>
          <w:szCs w:val="24"/>
        </w:rPr>
        <w:t>mahasiswa</w:t>
      </w:r>
      <w:proofErr w:type="spellEnd"/>
      <w:r w:rsidRPr="007417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i/>
          <w:sz w:val="24"/>
          <w:szCs w:val="24"/>
        </w:rPr>
        <w:t>aktif</w:t>
      </w:r>
      <w:proofErr w:type="spellEnd"/>
      <w:r w:rsidRPr="007417AC">
        <w:rPr>
          <w:rFonts w:ascii="Times New Roman" w:hAnsi="Times New Roman" w:cs="Times New Roman"/>
          <w:i/>
          <w:sz w:val="24"/>
          <w:szCs w:val="24"/>
        </w:rPr>
        <w:t xml:space="preserve"> di Kota Bandung.</w:t>
      </w:r>
    </w:p>
    <w:p w14:paraId="4DFF41B9" w14:textId="77777777" w:rsidR="00F25852" w:rsidRPr="007417AC" w:rsidRDefault="00F25852" w:rsidP="00CF2B19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4894433" w14:textId="77777777" w:rsidR="00583D5A" w:rsidRPr="007417AC" w:rsidRDefault="00583D5A" w:rsidP="00583D5A">
      <w:pPr>
        <w:pStyle w:val="ListParagraph"/>
        <w:numPr>
          <w:ilvl w:val="1"/>
          <w:numId w:val="7"/>
        </w:numPr>
        <w:spacing w:line="36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69981263"/>
      <w:proofErr w:type="spellStart"/>
      <w:r w:rsidRPr="007417AC">
        <w:rPr>
          <w:rFonts w:ascii="Times New Roman" w:hAnsi="Times New Roman" w:cs="Times New Roman"/>
          <w:b/>
          <w:sz w:val="24"/>
          <w:szCs w:val="24"/>
        </w:rPr>
        <w:t>Identifikasi</w:t>
      </w:r>
      <w:proofErr w:type="spellEnd"/>
      <w:r w:rsidRPr="007417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b/>
          <w:sz w:val="24"/>
          <w:szCs w:val="24"/>
        </w:rPr>
        <w:t>Masalah</w:t>
      </w:r>
      <w:bookmarkEnd w:id="9"/>
      <w:proofErr w:type="spellEnd"/>
    </w:p>
    <w:p w14:paraId="310A4B3E" w14:textId="77777777" w:rsidR="00D37D87" w:rsidRPr="007417AC" w:rsidRDefault="00D37D87" w:rsidP="00CF2B19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rumuskan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AFD" w:rsidRPr="007417AC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193AF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AFD" w:rsidRPr="007417A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193AF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AFD" w:rsidRPr="007417AC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="00193AFD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</w:t>
      </w:r>
      <w:r w:rsidR="00773DB3" w:rsidRPr="007417AC">
        <w:rPr>
          <w:rFonts w:ascii="Times New Roman" w:hAnsi="Times New Roman" w:cs="Times New Roman"/>
          <w:sz w:val="24"/>
          <w:szCs w:val="24"/>
        </w:rPr>
        <w:t>ng</w:t>
      </w:r>
      <w:r w:rsidR="00DB6BF4" w:rsidRPr="007417AC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="00DB6BF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BF4" w:rsidRPr="007417AC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DB6BF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BF4" w:rsidRPr="007417A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B6BF4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BF4" w:rsidRPr="007417A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DB6BF4" w:rsidRPr="007417AC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2F566E2" w14:textId="77777777" w:rsidR="00DB6BF4" w:rsidRPr="007417AC" w:rsidRDefault="00DB6BF4" w:rsidP="00CF2B1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Pr="007417AC">
        <w:rPr>
          <w:rFonts w:ascii="Times New Roman" w:hAnsi="Times New Roman" w:cs="Times New Roman"/>
          <w:i/>
          <w:sz w:val="24"/>
          <w:szCs w:val="24"/>
        </w:rPr>
        <w:t>nomophobia</w:t>
      </w:r>
      <w:r w:rsidRPr="007417AC">
        <w:rPr>
          <w:rFonts w:ascii="Times New Roman" w:hAnsi="Times New Roman" w:cs="Times New Roman"/>
          <w:sz w:val="24"/>
          <w:szCs w:val="24"/>
        </w:rPr>
        <w:t xml:space="preserve"> (</w:t>
      </w:r>
      <w:r w:rsidRPr="007417AC">
        <w:rPr>
          <w:rFonts w:ascii="Times New Roman" w:hAnsi="Times New Roman" w:cs="Times New Roman"/>
          <w:i/>
          <w:sz w:val="24"/>
          <w:szCs w:val="24"/>
        </w:rPr>
        <w:t xml:space="preserve">no mobile phone phobia)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prokrastinasi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Covid-19 di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Bandung?</w:t>
      </w:r>
    </w:p>
    <w:p w14:paraId="4B78D261" w14:textId="77777777" w:rsidR="00DB6BF4" w:rsidRPr="007417AC" w:rsidRDefault="00DB6BF4" w:rsidP="00CF2B1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417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prokrastinasi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Covid-19 di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Bandung?</w:t>
      </w:r>
    </w:p>
    <w:p w14:paraId="752BAAD4" w14:textId="77777777" w:rsidR="00DB6BF4" w:rsidRPr="007417AC" w:rsidRDefault="00DB6BF4" w:rsidP="00CF2B19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Pr="007417AC">
        <w:rPr>
          <w:rFonts w:ascii="Times New Roman" w:hAnsi="Times New Roman" w:cs="Times New Roman"/>
          <w:i/>
          <w:sz w:val="24"/>
          <w:szCs w:val="24"/>
        </w:rPr>
        <w:t>nomophobia</w:t>
      </w:r>
      <w:r w:rsidRPr="007417AC">
        <w:rPr>
          <w:rFonts w:ascii="Times New Roman" w:hAnsi="Times New Roman" w:cs="Times New Roman"/>
          <w:sz w:val="24"/>
          <w:szCs w:val="24"/>
        </w:rPr>
        <w:t xml:space="preserve"> (</w:t>
      </w:r>
      <w:r w:rsidRPr="007417AC">
        <w:rPr>
          <w:rFonts w:ascii="Times New Roman" w:hAnsi="Times New Roman" w:cs="Times New Roman"/>
          <w:i/>
          <w:sz w:val="24"/>
          <w:szCs w:val="24"/>
        </w:rPr>
        <w:t>no mobile phone phobia)</w:t>
      </w:r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417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prokrastinasi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Covid-19 di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Bandung?</w:t>
      </w:r>
    </w:p>
    <w:p w14:paraId="27456DD2" w14:textId="77777777" w:rsidR="00DB6BF4" w:rsidRPr="007417AC" w:rsidRDefault="00DB6BF4" w:rsidP="00DB6BF4">
      <w:pPr>
        <w:pStyle w:val="ListParagraph"/>
        <w:spacing w:line="360" w:lineRule="auto"/>
        <w:ind w:left="108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2D92CCDC" w14:textId="77777777" w:rsidR="00583D5A" w:rsidRPr="007417AC" w:rsidRDefault="00583D5A" w:rsidP="00583D5A">
      <w:pPr>
        <w:pStyle w:val="ListParagraph"/>
        <w:numPr>
          <w:ilvl w:val="1"/>
          <w:numId w:val="7"/>
        </w:numPr>
        <w:spacing w:line="36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69981264"/>
      <w:proofErr w:type="spellStart"/>
      <w:r w:rsidRPr="007417AC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7417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b/>
          <w:sz w:val="24"/>
          <w:szCs w:val="24"/>
        </w:rPr>
        <w:t>Penelitian</w:t>
      </w:r>
      <w:bookmarkEnd w:id="10"/>
      <w:proofErr w:type="spellEnd"/>
    </w:p>
    <w:p w14:paraId="73C9D6E8" w14:textId="77777777" w:rsidR="00773DB3" w:rsidRPr="007417AC" w:rsidRDefault="00773DB3" w:rsidP="00CF2B19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identifikas</w:t>
      </w:r>
      <w:r w:rsidR="00D5222C" w:rsidRPr="007417A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5222C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22C" w:rsidRPr="007417AC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D5222C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22C" w:rsidRPr="007417A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5222C" w:rsidRPr="007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222C" w:rsidRPr="007417A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D5222C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22C" w:rsidRPr="007417A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</w:t>
      </w:r>
      <w:r w:rsidR="00D5222C" w:rsidRPr="007417AC">
        <w:rPr>
          <w:rFonts w:ascii="Times New Roman" w:hAnsi="Times New Roman" w:cs="Times New Roman"/>
          <w:sz w:val="24"/>
          <w:szCs w:val="24"/>
        </w:rPr>
        <w:t>e</w:t>
      </w:r>
      <w:r w:rsidRPr="007417AC">
        <w:rPr>
          <w:rFonts w:ascii="Times New Roman" w:hAnsi="Times New Roman" w:cs="Times New Roman"/>
          <w:sz w:val="24"/>
          <w:szCs w:val="24"/>
        </w:rPr>
        <w:t>litian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1466AF5" w14:textId="77777777" w:rsidR="00773DB3" w:rsidRPr="007417AC" w:rsidRDefault="00773DB3" w:rsidP="00CF2B1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7AC">
        <w:rPr>
          <w:rFonts w:ascii="Times New Roman" w:hAnsi="Times New Roman" w:cs="Times New Roman"/>
          <w:sz w:val="24"/>
          <w:szCs w:val="24"/>
        </w:rPr>
        <w:lastRenderedPageBreak/>
        <w:t xml:space="preserve">Ada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Pr="007417AC">
        <w:rPr>
          <w:rFonts w:ascii="Times New Roman" w:hAnsi="Times New Roman" w:cs="Times New Roman"/>
          <w:i/>
          <w:sz w:val="24"/>
          <w:szCs w:val="24"/>
        </w:rPr>
        <w:t>nomophobia</w:t>
      </w:r>
      <w:r w:rsidRPr="007417AC">
        <w:rPr>
          <w:rFonts w:ascii="Times New Roman" w:hAnsi="Times New Roman" w:cs="Times New Roman"/>
          <w:sz w:val="24"/>
          <w:szCs w:val="24"/>
        </w:rPr>
        <w:t xml:space="preserve"> (</w:t>
      </w:r>
      <w:r w:rsidRPr="007417AC">
        <w:rPr>
          <w:rFonts w:ascii="Times New Roman" w:hAnsi="Times New Roman" w:cs="Times New Roman"/>
          <w:i/>
          <w:sz w:val="24"/>
          <w:szCs w:val="24"/>
        </w:rPr>
        <w:t xml:space="preserve">no mobile phone phobia)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prokrastinasi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22C" w:rsidRPr="007417AC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D5222C" w:rsidRPr="007417AC">
        <w:rPr>
          <w:rFonts w:ascii="Times New Roman" w:hAnsi="Times New Roman" w:cs="Times New Roman"/>
          <w:sz w:val="24"/>
          <w:szCs w:val="24"/>
        </w:rPr>
        <w:t xml:space="preserve"> di Kota Bandung </w:t>
      </w:r>
      <w:r w:rsidRPr="007417AC">
        <w:rPr>
          <w:rFonts w:ascii="Times New Roman" w:hAnsi="Times New Roman" w:cs="Times New Roman"/>
          <w:sz w:val="24"/>
          <w:szCs w:val="24"/>
        </w:rPr>
        <w:t xml:space="preserve">pada masa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Covid-19</w:t>
      </w:r>
      <w:r w:rsidR="00D5222C" w:rsidRPr="007417AC">
        <w:rPr>
          <w:rFonts w:ascii="Times New Roman" w:hAnsi="Times New Roman" w:cs="Times New Roman"/>
          <w:sz w:val="24"/>
          <w:szCs w:val="24"/>
        </w:rPr>
        <w:t>.</w:t>
      </w:r>
    </w:p>
    <w:p w14:paraId="25820967" w14:textId="77777777" w:rsidR="00773DB3" w:rsidRPr="007417AC" w:rsidRDefault="00773DB3" w:rsidP="00CF2B1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7AC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EB8" w:rsidRPr="007417A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23EB8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EB8" w:rsidRPr="007417A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723EB8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EB8" w:rsidRPr="007417AC">
        <w:rPr>
          <w:rFonts w:ascii="Times New Roman" w:hAnsi="Times New Roman" w:cs="Times New Roman"/>
          <w:sz w:val="24"/>
          <w:szCs w:val="24"/>
        </w:rPr>
        <w:t>prokrastinasi</w:t>
      </w:r>
      <w:proofErr w:type="spellEnd"/>
      <w:r w:rsidR="00723EB8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EB8" w:rsidRPr="007417AC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723EB8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EB8" w:rsidRPr="007417A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723EB8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22C" w:rsidRPr="007417AC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D5222C" w:rsidRPr="007417AC">
        <w:rPr>
          <w:rFonts w:ascii="Times New Roman" w:hAnsi="Times New Roman" w:cs="Times New Roman"/>
          <w:sz w:val="24"/>
          <w:szCs w:val="24"/>
        </w:rPr>
        <w:t xml:space="preserve"> di Kota Bandung </w:t>
      </w:r>
      <w:r w:rsidR="00723EB8" w:rsidRPr="007417AC">
        <w:rPr>
          <w:rFonts w:ascii="Times New Roman" w:hAnsi="Times New Roman" w:cs="Times New Roman"/>
          <w:sz w:val="24"/>
          <w:szCs w:val="24"/>
        </w:rPr>
        <w:t xml:space="preserve">pada masa </w:t>
      </w:r>
      <w:proofErr w:type="spellStart"/>
      <w:r w:rsidR="00723EB8" w:rsidRPr="007417AC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="00723EB8" w:rsidRPr="007417AC">
        <w:rPr>
          <w:rFonts w:ascii="Times New Roman" w:hAnsi="Times New Roman" w:cs="Times New Roman"/>
          <w:sz w:val="24"/>
          <w:szCs w:val="24"/>
        </w:rPr>
        <w:t xml:space="preserve"> Covid-19</w:t>
      </w:r>
      <w:r w:rsidR="00D5222C" w:rsidRPr="007417AC">
        <w:rPr>
          <w:rFonts w:ascii="Times New Roman" w:hAnsi="Times New Roman" w:cs="Times New Roman"/>
          <w:sz w:val="24"/>
          <w:szCs w:val="24"/>
        </w:rPr>
        <w:t>.</w:t>
      </w:r>
    </w:p>
    <w:p w14:paraId="08AF8A70" w14:textId="77777777" w:rsidR="00723EB8" w:rsidRPr="007417AC" w:rsidRDefault="00723EB8" w:rsidP="00CF2B1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7AC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Pr="007417AC">
        <w:rPr>
          <w:rFonts w:ascii="Times New Roman" w:hAnsi="Times New Roman" w:cs="Times New Roman"/>
          <w:i/>
          <w:sz w:val="24"/>
          <w:szCs w:val="24"/>
        </w:rPr>
        <w:t>nomophobia</w:t>
      </w:r>
      <w:r w:rsidRPr="007417AC">
        <w:rPr>
          <w:rFonts w:ascii="Times New Roman" w:hAnsi="Times New Roman" w:cs="Times New Roman"/>
          <w:sz w:val="24"/>
          <w:szCs w:val="24"/>
        </w:rPr>
        <w:t xml:space="preserve"> (</w:t>
      </w:r>
      <w:r w:rsidRPr="007417AC">
        <w:rPr>
          <w:rFonts w:ascii="Times New Roman" w:hAnsi="Times New Roman" w:cs="Times New Roman"/>
          <w:i/>
          <w:sz w:val="24"/>
          <w:szCs w:val="24"/>
        </w:rPr>
        <w:t xml:space="preserve">no mobile phone phobia)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prokrastinasi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22C" w:rsidRPr="007417AC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D5222C" w:rsidRPr="007417AC">
        <w:rPr>
          <w:rFonts w:ascii="Times New Roman" w:hAnsi="Times New Roman" w:cs="Times New Roman"/>
          <w:sz w:val="24"/>
          <w:szCs w:val="24"/>
        </w:rPr>
        <w:t xml:space="preserve"> di Kota Bandung </w:t>
      </w:r>
      <w:r w:rsidRPr="007417AC">
        <w:rPr>
          <w:rFonts w:ascii="Times New Roman" w:hAnsi="Times New Roman" w:cs="Times New Roman"/>
          <w:sz w:val="24"/>
          <w:szCs w:val="24"/>
        </w:rPr>
        <w:t xml:space="preserve">pada masa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Covid-19</w:t>
      </w:r>
      <w:r w:rsidR="00D5222C" w:rsidRPr="007417AC">
        <w:rPr>
          <w:rFonts w:ascii="Times New Roman" w:hAnsi="Times New Roman" w:cs="Times New Roman"/>
          <w:sz w:val="24"/>
          <w:szCs w:val="24"/>
        </w:rPr>
        <w:t>.</w:t>
      </w:r>
    </w:p>
    <w:p w14:paraId="515EB23E" w14:textId="77777777" w:rsidR="00723EB8" w:rsidRPr="007417AC" w:rsidRDefault="00723EB8" w:rsidP="00723EB8">
      <w:pPr>
        <w:pStyle w:val="ListParagraph"/>
        <w:spacing w:line="360" w:lineRule="auto"/>
        <w:ind w:left="108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38E8E045" w14:textId="77777777" w:rsidR="00583D5A" w:rsidRPr="007417AC" w:rsidRDefault="007417AC" w:rsidP="00583D5A">
      <w:pPr>
        <w:pStyle w:val="ListParagraph"/>
        <w:numPr>
          <w:ilvl w:val="1"/>
          <w:numId w:val="7"/>
        </w:numPr>
        <w:spacing w:line="36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69981265"/>
      <w:proofErr w:type="spellStart"/>
      <w:r w:rsidRPr="007417AC"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 w:rsidRPr="007417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3D5A" w:rsidRPr="007417AC">
        <w:rPr>
          <w:rFonts w:ascii="Times New Roman" w:hAnsi="Times New Roman" w:cs="Times New Roman"/>
          <w:b/>
          <w:sz w:val="24"/>
          <w:szCs w:val="24"/>
        </w:rPr>
        <w:t>Penelitian</w:t>
      </w:r>
      <w:bookmarkEnd w:id="11"/>
      <w:proofErr w:type="spellEnd"/>
      <w:r w:rsidR="00583D5A" w:rsidRPr="007417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F0988C" w14:textId="77777777" w:rsidR="00583D5A" w:rsidRPr="007417AC" w:rsidRDefault="007417AC" w:rsidP="00723EB8">
      <w:pPr>
        <w:pStyle w:val="ListParagraph"/>
        <w:numPr>
          <w:ilvl w:val="2"/>
          <w:numId w:val="7"/>
        </w:numPr>
        <w:spacing w:line="360" w:lineRule="auto"/>
        <w:ind w:hanging="294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2" w:name="_Toc69981266"/>
      <w:proofErr w:type="spellStart"/>
      <w:r w:rsidRPr="007417AC"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 w:rsidR="00583D5A" w:rsidRPr="007417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3D5A" w:rsidRPr="007417AC">
        <w:rPr>
          <w:rFonts w:ascii="Times New Roman" w:hAnsi="Times New Roman" w:cs="Times New Roman"/>
          <w:b/>
          <w:sz w:val="24"/>
          <w:szCs w:val="24"/>
        </w:rPr>
        <w:t>Teoritis</w:t>
      </w:r>
      <w:bookmarkEnd w:id="12"/>
      <w:proofErr w:type="spellEnd"/>
      <w:r w:rsidR="00583D5A" w:rsidRPr="007417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1918C4" w14:textId="77777777" w:rsidR="00723EB8" w:rsidRPr="007417AC" w:rsidRDefault="00723EB8" w:rsidP="00CF2B19">
      <w:pPr>
        <w:spacing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738" w:rsidRPr="007417A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0E5738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738" w:rsidRPr="007417A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0E5738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738" w:rsidRPr="007417AC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0E5738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650F7A" w:rsidRPr="007417AC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650F7A" w:rsidRPr="007417AC">
        <w:rPr>
          <w:rFonts w:ascii="Times New Roman" w:hAnsi="Times New Roman" w:cs="Times New Roman"/>
          <w:sz w:val="24"/>
          <w:szCs w:val="24"/>
        </w:rPr>
        <w:t>penelitia</w:t>
      </w:r>
      <w:r w:rsidR="000E5738" w:rsidRPr="007417A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650F7A"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50F7A" w:rsidRPr="007417AC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650F7A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7A"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50F7A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7A" w:rsidRPr="007417AC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="00650F7A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7A" w:rsidRPr="007417AC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650F7A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7A" w:rsidRPr="007417AC">
        <w:rPr>
          <w:rFonts w:ascii="Times New Roman" w:hAnsi="Times New Roman" w:cs="Times New Roman"/>
          <w:sz w:val="24"/>
          <w:szCs w:val="24"/>
        </w:rPr>
        <w:t>prokrastinasi</w:t>
      </w:r>
      <w:proofErr w:type="spellEnd"/>
      <w:r w:rsidR="00650F7A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7A" w:rsidRPr="007417AC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650F7A" w:rsidRPr="007417A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650F7A" w:rsidRPr="007417A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650F7A" w:rsidRPr="00741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50F7A" w:rsidRPr="007417AC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650F7A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7A" w:rsidRPr="007417A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50F7A" w:rsidRPr="007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0F7A" w:rsidRPr="007417AC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650F7A" w:rsidRPr="007417A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650F7A" w:rsidRPr="007417AC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="00650F7A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7A"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50F7A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7A" w:rsidRPr="007417A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650F7A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7A" w:rsidRPr="007417A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650F7A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7A" w:rsidRPr="007417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50F7A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7A" w:rsidRPr="007417A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50F7A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7A" w:rsidRPr="007417A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650F7A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7A" w:rsidRPr="007417AC"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 w:rsidR="00650F7A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738" w:rsidRPr="00741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E5738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738" w:rsidRPr="007417AC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0E5738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738" w:rsidRPr="007417A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0E5738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7A" w:rsidRPr="007417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50F7A" w:rsidRPr="007417A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650F7A" w:rsidRPr="007417A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650F7A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7A" w:rsidRPr="007417AC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="00650F7A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7A" w:rsidRPr="007417A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650F7A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7A" w:rsidRPr="007417AC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650F7A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7A" w:rsidRPr="007417AC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650F7A" w:rsidRPr="007417A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0E5738" w:rsidRPr="007417AC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650F7A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7A" w:rsidRPr="007417AC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650F7A" w:rsidRPr="007417AC">
        <w:rPr>
          <w:rFonts w:ascii="Times New Roman" w:hAnsi="Times New Roman" w:cs="Times New Roman"/>
          <w:sz w:val="24"/>
          <w:szCs w:val="24"/>
        </w:rPr>
        <w:t xml:space="preserve"> intrapersonal, </w:t>
      </w:r>
      <w:proofErr w:type="spellStart"/>
      <w:r w:rsidR="00650F7A" w:rsidRPr="007417A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650F7A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738" w:rsidRPr="007417A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E5738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738" w:rsidRPr="007417AC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="000E5738" w:rsidRPr="007417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50F7A" w:rsidRPr="007417AC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="00650F7A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F7A" w:rsidRPr="007417AC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0E5738" w:rsidRPr="007417AC">
        <w:rPr>
          <w:rFonts w:ascii="Times New Roman" w:hAnsi="Times New Roman" w:cs="Times New Roman"/>
          <w:sz w:val="24"/>
          <w:szCs w:val="24"/>
        </w:rPr>
        <w:t>.</w:t>
      </w:r>
    </w:p>
    <w:p w14:paraId="5AD7CBE0" w14:textId="77777777" w:rsidR="001511E0" w:rsidRPr="007417AC" w:rsidRDefault="001511E0" w:rsidP="00CF2B19">
      <w:pPr>
        <w:spacing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3B544D1" w14:textId="77777777" w:rsidR="00583D5A" w:rsidRPr="007417AC" w:rsidRDefault="007417AC" w:rsidP="00723EB8">
      <w:pPr>
        <w:pStyle w:val="ListParagraph"/>
        <w:numPr>
          <w:ilvl w:val="2"/>
          <w:numId w:val="7"/>
        </w:numPr>
        <w:spacing w:line="360" w:lineRule="auto"/>
        <w:ind w:hanging="294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3" w:name="_Toc69981267"/>
      <w:proofErr w:type="spellStart"/>
      <w:r w:rsidRPr="007417AC"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 w:rsidR="00583D5A" w:rsidRPr="007417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3D5A" w:rsidRPr="007417AC">
        <w:rPr>
          <w:rFonts w:ascii="Times New Roman" w:hAnsi="Times New Roman" w:cs="Times New Roman"/>
          <w:b/>
          <w:sz w:val="24"/>
          <w:szCs w:val="24"/>
        </w:rPr>
        <w:t>Praktis</w:t>
      </w:r>
      <w:bookmarkEnd w:id="13"/>
      <w:proofErr w:type="spellEnd"/>
      <w:r w:rsidR="00583D5A" w:rsidRPr="007417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1DC3BD" w14:textId="77777777" w:rsidR="000E5738" w:rsidRPr="007417AC" w:rsidRDefault="000E5738" w:rsidP="00920A06">
      <w:pPr>
        <w:spacing w:line="360" w:lineRule="auto"/>
        <w:ind w:left="144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B87" w:rsidRPr="007417AC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656B87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B87" w:rsidRPr="007417AC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="00656B87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B87" w:rsidRPr="007417A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656B87" w:rsidRPr="007417A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56B87" w:rsidRPr="007417AC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656B87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656B87" w:rsidRPr="007417AC">
        <w:rPr>
          <w:rFonts w:ascii="Times New Roman" w:hAnsi="Times New Roman" w:cs="Times New Roman"/>
          <w:i/>
          <w:sz w:val="24"/>
          <w:szCs w:val="24"/>
        </w:rPr>
        <w:t xml:space="preserve">handphone </w:t>
      </w:r>
      <w:r w:rsidR="00656B87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B87"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56B87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B87" w:rsidRPr="007417AC">
        <w:rPr>
          <w:rFonts w:ascii="Times New Roman" w:hAnsi="Times New Roman" w:cs="Times New Roman"/>
          <w:sz w:val="24"/>
          <w:szCs w:val="24"/>
        </w:rPr>
        <w:t>intensitas</w:t>
      </w:r>
      <w:proofErr w:type="spellEnd"/>
      <w:r w:rsidR="00656B87"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56B87" w:rsidRPr="007417AC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656B87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B87" w:rsidRPr="007417AC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656B87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B87" w:rsidRPr="007417A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7AC">
        <w:rPr>
          <w:rFonts w:ascii="Times New Roman" w:hAnsi="Times New Roman" w:cs="Times New Roman"/>
          <w:sz w:val="24"/>
          <w:szCs w:val="24"/>
        </w:rPr>
        <w:t>pe</w:t>
      </w:r>
      <w:r w:rsidR="00656B87" w:rsidRPr="007417AC">
        <w:rPr>
          <w:rFonts w:ascii="Times New Roman" w:hAnsi="Times New Roman" w:cs="Times New Roman"/>
          <w:sz w:val="24"/>
          <w:szCs w:val="24"/>
        </w:rPr>
        <w:t>rilaku</w:t>
      </w:r>
      <w:proofErr w:type="spellEnd"/>
      <w:r w:rsidR="00656B87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B87" w:rsidRPr="007417AC">
        <w:rPr>
          <w:rFonts w:ascii="Times New Roman" w:hAnsi="Times New Roman" w:cs="Times New Roman"/>
          <w:sz w:val="24"/>
          <w:szCs w:val="24"/>
        </w:rPr>
        <w:t>prokrastinasi</w:t>
      </w:r>
      <w:proofErr w:type="spellEnd"/>
      <w:r w:rsidR="00656B87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B87" w:rsidRPr="007417AC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656B87" w:rsidRPr="007417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56B87" w:rsidRPr="007417AC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656B87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B87" w:rsidRPr="007417A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56B87" w:rsidRPr="007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6B87" w:rsidRPr="007417A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A041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415" w:rsidRPr="007417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56B87" w:rsidRPr="007417A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656B87" w:rsidRPr="007417A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656B87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B87" w:rsidRPr="007417AC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656B87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B87" w:rsidRPr="007417A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656B87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B87" w:rsidRPr="007417AC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="00656B87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B87" w:rsidRPr="007417AC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656B87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B87" w:rsidRPr="007417AC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="00656B87" w:rsidRPr="007417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A0415" w:rsidRPr="007417A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A041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415" w:rsidRPr="007417A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9A041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415" w:rsidRPr="007417A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A041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415" w:rsidRPr="007417AC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9A041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415" w:rsidRPr="007417AC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9A041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415" w:rsidRPr="007417AC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9A041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415" w:rsidRPr="007417AC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9A041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415"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A041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415" w:rsidRPr="007417AC">
        <w:rPr>
          <w:rFonts w:ascii="Times New Roman" w:hAnsi="Times New Roman" w:cs="Times New Roman"/>
          <w:sz w:val="24"/>
          <w:szCs w:val="24"/>
        </w:rPr>
        <w:lastRenderedPageBreak/>
        <w:t>fenomena</w:t>
      </w:r>
      <w:proofErr w:type="spellEnd"/>
      <w:r w:rsidR="009A041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415" w:rsidRPr="007417AC">
        <w:rPr>
          <w:rFonts w:ascii="Times New Roman" w:hAnsi="Times New Roman" w:cs="Times New Roman"/>
          <w:sz w:val="24"/>
          <w:szCs w:val="24"/>
        </w:rPr>
        <w:t>prokrastinasi</w:t>
      </w:r>
      <w:proofErr w:type="spellEnd"/>
      <w:r w:rsidR="009A041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415" w:rsidRPr="007417AC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9A0415" w:rsidRPr="007417A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A0415" w:rsidRPr="007417AC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="009A041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415" w:rsidRPr="007417AC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9A0415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852" w:rsidRPr="007417AC">
        <w:rPr>
          <w:rFonts w:ascii="Times New Roman" w:hAnsi="Times New Roman" w:cs="Times New Roman"/>
          <w:sz w:val="24"/>
          <w:szCs w:val="24"/>
        </w:rPr>
        <w:t>khusunya</w:t>
      </w:r>
      <w:proofErr w:type="spellEnd"/>
      <w:r w:rsidR="00F25852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852" w:rsidRPr="007417AC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="009A0415" w:rsidRPr="007417AC">
        <w:rPr>
          <w:rFonts w:ascii="Times New Roman" w:hAnsi="Times New Roman" w:cs="Times New Roman"/>
          <w:sz w:val="24"/>
          <w:szCs w:val="24"/>
        </w:rPr>
        <w:t>.</w:t>
      </w:r>
      <w:r w:rsidR="00F25852" w:rsidRPr="007417AC">
        <w:rPr>
          <w:rFonts w:ascii="Times New Roman" w:hAnsi="Times New Roman" w:cs="Times New Roman"/>
          <w:sz w:val="24"/>
          <w:szCs w:val="24"/>
        </w:rPr>
        <w:t xml:space="preserve"> Serta </w:t>
      </w:r>
      <w:proofErr w:type="spellStart"/>
      <w:r w:rsidR="00F25852" w:rsidRPr="007417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25852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852" w:rsidRPr="007417A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F25852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852" w:rsidRPr="007417A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25852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852" w:rsidRPr="007417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25852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852" w:rsidRPr="007417A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F25852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852" w:rsidRPr="007417AC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F25852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852" w:rsidRPr="007417AC">
        <w:rPr>
          <w:rFonts w:ascii="Times New Roman" w:hAnsi="Times New Roman" w:cs="Times New Roman"/>
          <w:sz w:val="24"/>
          <w:szCs w:val="24"/>
        </w:rPr>
        <w:t>mengedukasi</w:t>
      </w:r>
      <w:proofErr w:type="spellEnd"/>
      <w:r w:rsidR="00F25852" w:rsidRPr="007417AC">
        <w:rPr>
          <w:rFonts w:ascii="Times New Roman" w:hAnsi="Times New Roman" w:cs="Times New Roman"/>
          <w:sz w:val="24"/>
          <w:szCs w:val="24"/>
        </w:rPr>
        <w:t xml:space="preserve"> dan</w:t>
      </w:r>
      <w:r w:rsidR="00920A06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A06" w:rsidRPr="007417AC">
        <w:rPr>
          <w:rFonts w:ascii="Times New Roman" w:hAnsi="Times New Roman" w:cs="Times New Roman"/>
          <w:sz w:val="24"/>
          <w:szCs w:val="24"/>
        </w:rPr>
        <w:t>menginformasikan</w:t>
      </w:r>
      <w:proofErr w:type="spellEnd"/>
      <w:r w:rsidR="00920A06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A06" w:rsidRPr="007417AC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920A06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852" w:rsidRPr="007417AC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F25852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852" w:rsidRPr="007417AC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F25852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F25852" w:rsidRPr="007417AC">
        <w:rPr>
          <w:rFonts w:ascii="Times New Roman" w:hAnsi="Times New Roman" w:cs="Times New Roman"/>
          <w:i/>
          <w:sz w:val="24"/>
          <w:szCs w:val="24"/>
        </w:rPr>
        <w:t>smartphone</w:t>
      </w:r>
      <w:r w:rsidR="00920A06" w:rsidRPr="007417A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20A06" w:rsidRPr="007417AC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920A06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A06" w:rsidRPr="007417AC">
        <w:rPr>
          <w:rFonts w:ascii="Times New Roman" w:hAnsi="Times New Roman" w:cs="Times New Roman"/>
          <w:sz w:val="24"/>
          <w:szCs w:val="24"/>
        </w:rPr>
        <w:t>akademis</w:t>
      </w:r>
      <w:proofErr w:type="spellEnd"/>
      <w:r w:rsidR="00920A06" w:rsidRPr="007417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5852" w:rsidRPr="007417AC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F25852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A06" w:rsidRPr="007417AC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="00920A06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852" w:rsidRPr="007417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25852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852" w:rsidRPr="007417AC">
        <w:rPr>
          <w:rFonts w:ascii="Times New Roman" w:hAnsi="Times New Roman" w:cs="Times New Roman"/>
          <w:sz w:val="24"/>
          <w:szCs w:val="24"/>
        </w:rPr>
        <w:t>meminimalisir</w:t>
      </w:r>
      <w:proofErr w:type="spellEnd"/>
      <w:r w:rsidR="00F25852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A06" w:rsidRPr="007417AC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="00920A06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A06" w:rsidRPr="007417AC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="00920A06" w:rsidRPr="007417AC">
        <w:rPr>
          <w:rFonts w:ascii="Times New Roman" w:hAnsi="Times New Roman" w:cs="Times New Roman"/>
          <w:sz w:val="24"/>
          <w:szCs w:val="24"/>
        </w:rPr>
        <w:t xml:space="preserve"> yan</w:t>
      </w:r>
      <w:r w:rsidR="00F25852" w:rsidRPr="007417AC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="00F25852" w:rsidRPr="007417AC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="00F25852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852" w:rsidRPr="007417A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25852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852" w:rsidRPr="007417AC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F25852" w:rsidRPr="00741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852" w:rsidRPr="007417AC">
        <w:rPr>
          <w:rFonts w:ascii="Times New Roman" w:hAnsi="Times New Roman" w:cs="Times New Roman"/>
          <w:sz w:val="24"/>
          <w:szCs w:val="24"/>
        </w:rPr>
        <w:t>kronis</w:t>
      </w:r>
      <w:proofErr w:type="spellEnd"/>
      <w:r w:rsidR="00F25852" w:rsidRPr="007417AC">
        <w:rPr>
          <w:rFonts w:ascii="Times New Roman" w:hAnsi="Times New Roman" w:cs="Times New Roman"/>
          <w:sz w:val="24"/>
          <w:szCs w:val="24"/>
        </w:rPr>
        <w:t xml:space="preserve"> </w:t>
      </w:r>
      <w:r w:rsidR="00F25852" w:rsidRPr="007417AC">
        <w:rPr>
          <w:rFonts w:ascii="Times New Roman" w:hAnsi="Times New Roman" w:cs="Times New Roman"/>
          <w:i/>
          <w:sz w:val="24"/>
          <w:szCs w:val="24"/>
        </w:rPr>
        <w:t>smartphone.</w:t>
      </w:r>
    </w:p>
    <w:p w14:paraId="1CEB243F" w14:textId="77777777" w:rsidR="00CF2B19" w:rsidRPr="007417AC" w:rsidRDefault="00CF2B19">
      <w:pPr>
        <w:rPr>
          <w:rFonts w:ascii="Times New Roman" w:hAnsi="Times New Roman" w:cs="Times New Roman"/>
          <w:sz w:val="28"/>
          <w:szCs w:val="24"/>
        </w:rPr>
      </w:pPr>
      <w:r w:rsidRPr="007417AC">
        <w:rPr>
          <w:rFonts w:ascii="Times New Roman" w:hAnsi="Times New Roman" w:cs="Times New Roman"/>
          <w:sz w:val="28"/>
          <w:szCs w:val="24"/>
        </w:rPr>
        <w:br w:type="page"/>
      </w:r>
    </w:p>
    <w:p w14:paraId="03DA3EA9" w14:textId="77777777" w:rsidR="00F25852" w:rsidRPr="007417AC" w:rsidRDefault="00CF2B19" w:rsidP="001511E0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69981268"/>
      <w:r w:rsidRPr="007417A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DAFTAR PUSTAKA</w:t>
      </w:r>
      <w:bookmarkEnd w:id="14"/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</w:rPr>
        <w:id w:val="1760022428"/>
        <w:docPartObj>
          <w:docPartGallery w:val="Bibliographies"/>
          <w:docPartUnique/>
        </w:docPartObj>
      </w:sdtPr>
      <w:sdtEndPr/>
      <w:sdtContent>
        <w:p w14:paraId="66A28E97" w14:textId="77777777" w:rsidR="001511E0" w:rsidRPr="007417AC" w:rsidRDefault="001511E0">
          <w:pPr>
            <w:pStyle w:val="Heading1"/>
            <w:rPr>
              <w:rFonts w:ascii="Times New Roman" w:hAnsi="Times New Roman" w:cs="Times New Roman"/>
            </w:rPr>
          </w:pPr>
        </w:p>
        <w:sdt>
          <w:sdtPr>
            <w:rPr>
              <w:rFonts w:ascii="Times New Roman" w:hAnsi="Times New Roman" w:cs="Times New Roman"/>
            </w:rPr>
            <w:id w:val="111145805"/>
            <w:bibliography/>
          </w:sdtPr>
          <w:sdtEndPr/>
          <w:sdtContent>
            <w:p w14:paraId="054535B7" w14:textId="77777777" w:rsidR="00F94C70" w:rsidRPr="007417AC" w:rsidRDefault="001511E0" w:rsidP="00F94C70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7417AC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7417AC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7417AC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="00F94C70" w:rsidRPr="007417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Artanti, D. D. (2019). PENGARUH KONTROL DIRI TERHADAP PROKRASTINASI AKADEMIK PADA SISWA KELAS XI SMA NEGERI 1 GOMBONG. </w:t>
              </w:r>
              <w:r w:rsidR="00F94C70" w:rsidRPr="007417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Jurnal Riset Mahasiswa Bimbingan Dan Konseling, 5</w:t>
              </w:r>
              <w:r w:rsidR="00F94C70" w:rsidRPr="007417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(3), 254-260.</w:t>
              </w:r>
            </w:p>
            <w:p w14:paraId="4B2A4E73" w14:textId="77777777" w:rsidR="00F94C70" w:rsidRPr="007417AC" w:rsidRDefault="00F94C70" w:rsidP="00F94C70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7417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De, R., Pandey, N., &amp; Pal, A. (2020). Impact of digital surge during Covid-19 pandemic: A viewpoint on research. </w:t>
              </w:r>
              <w:r w:rsidRPr="007417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International Journal of Information Management</w:t>
              </w:r>
              <w:r w:rsidRPr="007417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2-5. doi:https://doi:10.1016/j.ijinfomgt.2020.102171</w:t>
              </w:r>
            </w:p>
            <w:p w14:paraId="3110689F" w14:textId="77777777" w:rsidR="00F94C70" w:rsidRPr="007417AC" w:rsidRDefault="00F94C70" w:rsidP="00F94C70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7417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Irawan, A. W., Yusufianto, A., Agustina, D., &amp; dkk, R. D. (2020). </w:t>
              </w:r>
              <w:r w:rsidRPr="007417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LAPORAN SURVEI INTERNET APJII 2019 – 2020 (Q2) .</w:t>
              </w:r>
              <w:r w:rsidRPr="007417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Jakarta: APJII &amp; Indonesia Survey Center (ISC).</w:t>
              </w:r>
            </w:p>
            <w:p w14:paraId="5D8A633E" w14:textId="77777777" w:rsidR="00F94C70" w:rsidRPr="007417AC" w:rsidRDefault="00F94C70" w:rsidP="00F94C70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7417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Kemp, S. (2021). </w:t>
              </w:r>
              <w:r w:rsidRPr="007417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Digital 2021 : Indonesia .</w:t>
              </w:r>
              <w:r w:rsidRPr="007417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We are Social &amp; Hootsuite.</w:t>
              </w:r>
            </w:p>
            <w:p w14:paraId="210E264E" w14:textId="77777777" w:rsidR="00F94C70" w:rsidRPr="007417AC" w:rsidRDefault="00F94C70" w:rsidP="00F94C70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7417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Kemp, S. (2021). </w:t>
              </w:r>
              <w:r w:rsidRPr="007417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Digital 2021 Global Overview Report.</w:t>
              </w:r>
              <w:r w:rsidRPr="007417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We are Social &amp; Hootsuite.</w:t>
              </w:r>
            </w:p>
            <w:p w14:paraId="36E03D94" w14:textId="77777777" w:rsidR="00F94C70" w:rsidRPr="007417AC" w:rsidRDefault="00F94C70" w:rsidP="00F94C70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7417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Kemp, S. (2021). </w:t>
              </w:r>
              <w:r w:rsidRPr="007417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DIGITAL 2021: The Latest Insights Into The ‘State Of Digital’.</w:t>
              </w:r>
              <w:r w:rsidRPr="007417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We are Social &amp; Hootsuite.</w:t>
              </w:r>
            </w:p>
            <w:p w14:paraId="53A715EE" w14:textId="77777777" w:rsidR="00F94C70" w:rsidRPr="007417AC" w:rsidRDefault="00F94C70" w:rsidP="00F94C70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7417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KOMINFO, K. (2017). </w:t>
              </w:r>
              <w:r w:rsidRPr="007417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Survey Pengunaan TIK 2017 Serta Implikasinya terhadap Aspek Sosial Budaya Masyarakat.</w:t>
              </w:r>
              <w:r w:rsidRPr="007417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Jakarta: Badan Penelitian dan Pengembangan Sumber Daya Manusia Kementerian Komunikasi dan Informatika Republik Indonesia.</w:t>
              </w:r>
            </w:p>
            <w:p w14:paraId="4C012A05" w14:textId="77777777" w:rsidR="00F94C70" w:rsidRPr="007417AC" w:rsidRDefault="00F94C70" w:rsidP="00F94C70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7417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Obadofin, B., Onyeka, E. B., &amp; Cynthia, E. (2020). Impacts of Smartphone addiction on Academic Performance of students in senior secondary schools in Lagos state. </w:t>
              </w:r>
              <w:r w:rsidRPr="007417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Research and Analysis journal, 3</w:t>
              </w:r>
              <w:r w:rsidRPr="007417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(6), 253-260.</w:t>
              </w:r>
            </w:p>
            <w:p w14:paraId="63B5E47F" w14:textId="77777777" w:rsidR="00F94C70" w:rsidRPr="007417AC" w:rsidRDefault="00F94C70" w:rsidP="00F94C70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7417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Pahlawan, R., &amp; Nasution, F. Z. (2020). HUBUNGAN ANTARA NOMOPHOBIA DENGAN PROKRASTINASI AKADEMIK PADA SISWA KELAS XI SMK-BM SWASTA SINAR HUSNI MEDAN. </w:t>
              </w:r>
              <w:r w:rsidRPr="007417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Jurnal Mahasiswa Fakultas Psikologi, 1</w:t>
              </w:r>
              <w:r w:rsidRPr="007417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(1), 46-57.</w:t>
              </w:r>
            </w:p>
            <w:p w14:paraId="540BBE71" w14:textId="77777777" w:rsidR="00F94C70" w:rsidRPr="007417AC" w:rsidRDefault="00F94C70" w:rsidP="00F94C70">
              <w:pPr>
                <w:pStyle w:val="Bibliography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7417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lastRenderedPageBreak/>
                <w:t xml:space="preserve">Qutishata, M., Lazarusa, E. R., Razmy, A. M., Qutishat, M., Lazarusa, E. R., Razmyb, A. M., &amp; Packianathan, S. (2020). University students’ nomophobia prevalence, sociodemographic factors and relationship with academic performance at a University in Oman. </w:t>
              </w:r>
              <w:r w:rsidRPr="007417A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International Journal of Africa Nursing Sciences, 13</w:t>
              </w:r>
              <w:r w:rsidRPr="007417AC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1-6.</w:t>
              </w:r>
            </w:p>
            <w:p w14:paraId="6195DAE0" w14:textId="77777777" w:rsidR="001511E0" w:rsidRPr="007417AC" w:rsidRDefault="001511E0" w:rsidP="00F94C70">
              <w:pPr>
                <w:spacing w:line="360" w:lineRule="auto"/>
                <w:jc w:val="both"/>
                <w:rPr>
                  <w:rFonts w:ascii="Times New Roman" w:hAnsi="Times New Roman" w:cs="Times New Roman"/>
                </w:rPr>
              </w:pPr>
              <w:r w:rsidRPr="007417AC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4CFABDCF" w14:textId="77777777" w:rsidR="00F25852" w:rsidRPr="007417AC" w:rsidRDefault="00F25852" w:rsidP="00F25852">
      <w:pPr>
        <w:rPr>
          <w:rFonts w:ascii="Times New Roman" w:hAnsi="Times New Roman" w:cs="Times New Roman"/>
        </w:rPr>
      </w:pPr>
    </w:p>
    <w:sectPr w:rsidR="00F25852" w:rsidRPr="007417AC" w:rsidSect="001E2E43">
      <w:footerReference w:type="default" r:id="rId15"/>
      <w:pgSz w:w="11906" w:h="16838" w:code="9"/>
      <w:pgMar w:top="2268" w:right="1701" w:bottom="1701" w:left="226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enazir Bona P." w:date="2021-05-18T09:44:00Z" w:initials="MOU">
    <w:p w14:paraId="32CDD4D4" w14:textId="54594AC5" w:rsidR="005B0B5E" w:rsidRDefault="005B0B5E">
      <w:pPr>
        <w:pStyle w:val="CommentText"/>
      </w:pPr>
      <w:r>
        <w:rPr>
          <w:rStyle w:val="CommentReference"/>
        </w:rPr>
        <w:annotationRef/>
      </w:r>
      <w:r>
        <w:t xml:space="preserve">Jika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z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diletakkan</w:t>
      </w:r>
      <w:proofErr w:type="spellEnd"/>
      <w:r>
        <w:t xml:space="preserve"> di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frase</w:t>
      </w:r>
      <w:proofErr w:type="spellEnd"/>
      <w:r>
        <w:t xml:space="preserve"> “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rendahnya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diri</w:t>
      </w:r>
      <w:proofErr w:type="spellEnd"/>
      <w:r>
        <w:t>”</w:t>
      </w:r>
    </w:p>
  </w:comment>
  <w:comment w:id="5" w:author="Benazir Bona P." w:date="2021-05-18T05:48:00Z" w:initials="MOU">
    <w:p w14:paraId="0F5DC2A0" w14:textId="7C5ACF9E" w:rsidR="00104525" w:rsidRDefault="00104525">
      <w:pPr>
        <w:pStyle w:val="CommentText"/>
      </w:pPr>
      <w:r>
        <w:rPr>
          <w:rStyle w:val="CommentReference"/>
        </w:rPr>
        <w:annotationRef/>
      </w:r>
      <w:proofErr w:type="spellStart"/>
      <w:r>
        <w:t>Paragraf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dan </w:t>
      </w:r>
      <w:proofErr w:type="spellStart"/>
      <w:r>
        <w:t>melelahkan</w:t>
      </w:r>
      <w:proofErr w:type="spellEnd"/>
      <w:r>
        <w:t xml:space="preserve">. Bisa </w:t>
      </w:r>
      <w:proofErr w:type="spellStart"/>
      <w:r>
        <w:t>dipecah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2 </w:t>
      </w:r>
      <w:proofErr w:type="spellStart"/>
      <w:r>
        <w:t>atau</w:t>
      </w:r>
      <w:proofErr w:type="spellEnd"/>
      <w:r>
        <w:t xml:space="preserve"> 3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ya</w:t>
      </w:r>
      <w:proofErr w:type="spellEnd"/>
      <w:r>
        <w:t>.</w:t>
      </w:r>
    </w:p>
  </w:comment>
  <w:comment w:id="6" w:author="Benazir Bona P." w:date="2021-05-18T09:45:00Z" w:initials="MOU">
    <w:p w14:paraId="1C981DC4" w14:textId="0083AD5B" w:rsidR="005B0B5E" w:rsidRDefault="005B0B5E">
      <w:pPr>
        <w:pStyle w:val="CommentText"/>
      </w:pPr>
      <w:r>
        <w:rPr>
          <w:rStyle w:val="CommentReference"/>
        </w:rPr>
        <w:annotationRef/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footnote. </w:t>
      </w:r>
      <w:proofErr w:type="spellStart"/>
      <w:r>
        <w:t>Perhatikan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>!</w:t>
      </w:r>
    </w:p>
  </w:comment>
  <w:comment w:id="7" w:author="Benazir Bona P." w:date="2021-05-18T09:48:00Z" w:initials="MOU">
    <w:p w14:paraId="670F401F" w14:textId="7BC9CF15" w:rsidR="00444871" w:rsidRDefault="00444871">
      <w:pPr>
        <w:pStyle w:val="CommentText"/>
      </w:pPr>
      <w:r>
        <w:rPr>
          <w:rStyle w:val="CommentReference"/>
        </w:rPr>
        <w:annotationRef/>
      </w:r>
      <w:proofErr w:type="spellStart"/>
      <w:r>
        <w:t>Sertakan</w:t>
      </w:r>
      <w:proofErr w:type="spellEnd"/>
      <w:r>
        <w:t xml:space="preserve"> juga </w:t>
      </w:r>
      <w:proofErr w:type="spellStart"/>
      <w:r>
        <w:t>argumentasi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TRA yang digunakan.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2CDD4D4" w15:done="0"/>
  <w15:commentEx w15:paraId="0F5DC2A0" w15:done="0"/>
  <w15:commentEx w15:paraId="1C981DC4" w15:done="0"/>
  <w15:commentEx w15:paraId="670F40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E0AEE" w16cex:dateUtc="2021-05-18T02:44:00Z"/>
  <w16cex:commentExtensible w16cex:durableId="244DD3C9" w16cex:dateUtc="2021-05-17T22:48:00Z"/>
  <w16cex:commentExtensible w16cex:durableId="244E0B20" w16cex:dateUtc="2021-05-18T02:45:00Z"/>
  <w16cex:commentExtensible w16cex:durableId="244E0BE7" w16cex:dateUtc="2021-05-18T02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2CDD4D4" w16cid:durableId="244E0AEE"/>
  <w16cid:commentId w16cid:paraId="0F5DC2A0" w16cid:durableId="244DD3C9"/>
  <w16cid:commentId w16cid:paraId="1C981DC4" w16cid:durableId="244E0B20"/>
  <w16cid:commentId w16cid:paraId="670F401F" w16cid:durableId="244E0B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2E004" w14:textId="77777777" w:rsidR="00492FE4" w:rsidRDefault="00492FE4" w:rsidP="00B80D7B">
      <w:pPr>
        <w:spacing w:after="0" w:line="240" w:lineRule="auto"/>
      </w:pPr>
      <w:r>
        <w:separator/>
      </w:r>
    </w:p>
  </w:endnote>
  <w:endnote w:type="continuationSeparator" w:id="0">
    <w:p w14:paraId="72B5E68B" w14:textId="77777777" w:rsidR="00492FE4" w:rsidRDefault="00492FE4" w:rsidP="00B8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6AB0E" w14:textId="77777777" w:rsidR="001E2E43" w:rsidRDefault="001E2E43">
    <w:pPr>
      <w:pStyle w:val="Footer"/>
      <w:jc w:val="right"/>
    </w:pPr>
  </w:p>
  <w:p w14:paraId="2E0D0E8E" w14:textId="77777777" w:rsidR="00B80D7B" w:rsidRDefault="00B80D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62960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C5FBE0" w14:textId="77777777" w:rsidR="001E2E43" w:rsidRDefault="003A4E38">
        <w:pPr>
          <w:pStyle w:val="Footer"/>
          <w:jc w:val="right"/>
        </w:pPr>
        <w:r>
          <w:t>2</w:t>
        </w:r>
      </w:p>
    </w:sdtContent>
  </w:sdt>
  <w:p w14:paraId="405CA41B" w14:textId="77777777" w:rsidR="001E2E43" w:rsidRDefault="001E2E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4813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BBD6A0" w14:textId="77777777" w:rsidR="001E2E43" w:rsidRDefault="001E2E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4E3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3259170" w14:textId="77777777" w:rsidR="001E2E43" w:rsidRDefault="001E2E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6B4B8" w14:textId="77777777" w:rsidR="00492FE4" w:rsidRDefault="00492FE4" w:rsidP="00B80D7B">
      <w:pPr>
        <w:spacing w:after="0" w:line="240" w:lineRule="auto"/>
      </w:pPr>
      <w:r>
        <w:separator/>
      </w:r>
    </w:p>
  </w:footnote>
  <w:footnote w:type="continuationSeparator" w:id="0">
    <w:p w14:paraId="67815CF1" w14:textId="77777777" w:rsidR="00492FE4" w:rsidRDefault="00492FE4" w:rsidP="00B80D7B">
      <w:pPr>
        <w:spacing w:after="0" w:line="240" w:lineRule="auto"/>
      </w:pPr>
      <w:r>
        <w:continuationSeparator/>
      </w:r>
    </w:p>
  </w:footnote>
  <w:footnote w:id="1">
    <w:p w14:paraId="1B70DC02" w14:textId="77777777" w:rsidR="003E57D7" w:rsidRDefault="003E57D7" w:rsidP="003E57D7">
      <w:pPr>
        <w:pStyle w:val="FootnoteText"/>
      </w:pPr>
      <w:r>
        <w:rPr>
          <w:rStyle w:val="FootnoteReference"/>
        </w:rPr>
        <w:footnoteRef/>
      </w:r>
      <w:r>
        <w:t xml:space="preserve"> Data </w:t>
      </w:r>
      <w:proofErr w:type="spellStart"/>
      <w:r>
        <w:t>diperoleh</w:t>
      </w:r>
      <w:proofErr w:type="spellEnd"/>
      <w:r>
        <w:t xml:space="preserve"> pada 18 April 2021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laman</w:t>
      </w:r>
      <w:proofErr w:type="spellEnd"/>
      <w:r>
        <w:t xml:space="preserve"> </w:t>
      </w:r>
      <w:hyperlink r:id="rId1" w:history="1">
        <w:r w:rsidRPr="00D20B2A">
          <w:rPr>
            <w:rStyle w:val="Hyperlink"/>
          </w:rPr>
          <w:t>https://covid19.who.int/</w:t>
        </w:r>
      </w:hyperlink>
      <w:r>
        <w:t xml:space="preserve"> </w:t>
      </w:r>
    </w:p>
  </w:footnote>
  <w:footnote w:id="2">
    <w:p w14:paraId="53B4F6C4" w14:textId="77777777" w:rsidR="00887D89" w:rsidRDefault="00887D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E57D7">
        <w:t xml:space="preserve">Data </w:t>
      </w:r>
      <w:proofErr w:type="spellStart"/>
      <w:r w:rsidR="003E57D7">
        <w:t>diperoleh</w:t>
      </w:r>
      <w:proofErr w:type="spellEnd"/>
      <w:r w:rsidR="003E57D7">
        <w:t xml:space="preserve"> pada 19 April </w:t>
      </w:r>
      <w:r>
        <w:t xml:space="preserve"> 2021</w:t>
      </w:r>
      <w:r w:rsidR="003E57D7">
        <w:t xml:space="preserve"> </w:t>
      </w:r>
      <w:proofErr w:type="spellStart"/>
      <w:r w:rsidR="003E57D7">
        <w:t>melalui</w:t>
      </w:r>
      <w:proofErr w:type="spellEnd"/>
      <w:r w:rsidR="003E57D7">
        <w:t xml:space="preserve"> </w:t>
      </w:r>
      <w:proofErr w:type="spellStart"/>
      <w:r w:rsidR="003E57D7">
        <w:t>laman</w:t>
      </w:r>
      <w:proofErr w:type="spellEnd"/>
      <w:r w:rsidR="003E57D7">
        <w:t xml:space="preserve"> </w:t>
      </w:r>
      <w:hyperlink r:id="rId2" w:history="1">
        <w:r w:rsidRPr="00D20B2A">
          <w:rPr>
            <w:rStyle w:val="Hyperlink"/>
          </w:rPr>
          <w:t>https://wearesocial.com/digital-2021</w:t>
        </w:r>
      </w:hyperlink>
      <w:r>
        <w:t xml:space="preserve"> </w:t>
      </w:r>
    </w:p>
  </w:footnote>
  <w:footnote w:id="3">
    <w:p w14:paraId="606BA653" w14:textId="77777777" w:rsidR="00B53DE5" w:rsidRDefault="00B53DE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7687D">
        <w:t>Global Web Index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E6701"/>
    <w:multiLevelType w:val="multilevel"/>
    <w:tmpl w:val="BECE6F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E3F472C"/>
    <w:multiLevelType w:val="hybridMultilevel"/>
    <w:tmpl w:val="6142B0D8"/>
    <w:lvl w:ilvl="0" w:tplc="3DF43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B42D1"/>
    <w:multiLevelType w:val="hybridMultilevel"/>
    <w:tmpl w:val="5DCAA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17F83"/>
    <w:multiLevelType w:val="hybridMultilevel"/>
    <w:tmpl w:val="19A8B65C"/>
    <w:lvl w:ilvl="0" w:tplc="564C25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6A1313B"/>
    <w:multiLevelType w:val="hybridMultilevel"/>
    <w:tmpl w:val="D6AAB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A140C"/>
    <w:multiLevelType w:val="hybridMultilevel"/>
    <w:tmpl w:val="00704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94A86"/>
    <w:multiLevelType w:val="hybridMultilevel"/>
    <w:tmpl w:val="A5820F8E"/>
    <w:lvl w:ilvl="0" w:tplc="C9346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3E36A9"/>
    <w:multiLevelType w:val="hybridMultilevel"/>
    <w:tmpl w:val="18EEBC10"/>
    <w:lvl w:ilvl="0" w:tplc="6EFE7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C56C36"/>
    <w:multiLevelType w:val="hybridMultilevel"/>
    <w:tmpl w:val="60C4A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5035F"/>
    <w:multiLevelType w:val="hybridMultilevel"/>
    <w:tmpl w:val="AE905786"/>
    <w:lvl w:ilvl="0" w:tplc="AA9C9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9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B30"/>
    <w:rsid w:val="0001660E"/>
    <w:rsid w:val="000333C3"/>
    <w:rsid w:val="00053978"/>
    <w:rsid w:val="00060D18"/>
    <w:rsid w:val="000961BD"/>
    <w:rsid w:val="000A58CB"/>
    <w:rsid w:val="000E5738"/>
    <w:rsid w:val="00100B53"/>
    <w:rsid w:val="00104525"/>
    <w:rsid w:val="001134B9"/>
    <w:rsid w:val="001511E0"/>
    <w:rsid w:val="00193AFD"/>
    <w:rsid w:val="001A21DD"/>
    <w:rsid w:val="001E2E43"/>
    <w:rsid w:val="00226A07"/>
    <w:rsid w:val="00274862"/>
    <w:rsid w:val="00284873"/>
    <w:rsid w:val="002D4EF1"/>
    <w:rsid w:val="002E5453"/>
    <w:rsid w:val="0030181D"/>
    <w:rsid w:val="003652AF"/>
    <w:rsid w:val="003659CD"/>
    <w:rsid w:val="003A4E38"/>
    <w:rsid w:val="003E57D7"/>
    <w:rsid w:val="003F5FC1"/>
    <w:rsid w:val="00402F4E"/>
    <w:rsid w:val="00435E12"/>
    <w:rsid w:val="00444871"/>
    <w:rsid w:val="00466385"/>
    <w:rsid w:val="00492FE4"/>
    <w:rsid w:val="004940B6"/>
    <w:rsid w:val="004966B3"/>
    <w:rsid w:val="004C6704"/>
    <w:rsid w:val="004D2331"/>
    <w:rsid w:val="004F4EAD"/>
    <w:rsid w:val="00557FA9"/>
    <w:rsid w:val="005809BA"/>
    <w:rsid w:val="00583D5A"/>
    <w:rsid w:val="005B0B5E"/>
    <w:rsid w:val="005B7F61"/>
    <w:rsid w:val="005D48CB"/>
    <w:rsid w:val="00607FBA"/>
    <w:rsid w:val="006169CA"/>
    <w:rsid w:val="00650F7A"/>
    <w:rsid w:val="00656B87"/>
    <w:rsid w:val="00674F84"/>
    <w:rsid w:val="006B3240"/>
    <w:rsid w:val="006B657D"/>
    <w:rsid w:val="006B6A76"/>
    <w:rsid w:val="006C1A51"/>
    <w:rsid w:val="006D614B"/>
    <w:rsid w:val="006E6F14"/>
    <w:rsid w:val="006F54ED"/>
    <w:rsid w:val="00711579"/>
    <w:rsid w:val="00723CD6"/>
    <w:rsid w:val="00723EB8"/>
    <w:rsid w:val="007417AC"/>
    <w:rsid w:val="00773DB3"/>
    <w:rsid w:val="00783A9C"/>
    <w:rsid w:val="007B2B3F"/>
    <w:rsid w:val="007E7E41"/>
    <w:rsid w:val="00887D89"/>
    <w:rsid w:val="008D0AA1"/>
    <w:rsid w:val="008F57B0"/>
    <w:rsid w:val="00920A06"/>
    <w:rsid w:val="009244C7"/>
    <w:rsid w:val="00924E5F"/>
    <w:rsid w:val="00986A9B"/>
    <w:rsid w:val="009917D4"/>
    <w:rsid w:val="009A0415"/>
    <w:rsid w:val="009B1C6A"/>
    <w:rsid w:val="009E42F2"/>
    <w:rsid w:val="00A11C65"/>
    <w:rsid w:val="00A81410"/>
    <w:rsid w:val="00AD27AC"/>
    <w:rsid w:val="00B53DE5"/>
    <w:rsid w:val="00B7004F"/>
    <w:rsid w:val="00B80D7B"/>
    <w:rsid w:val="00B94C49"/>
    <w:rsid w:val="00BB46CF"/>
    <w:rsid w:val="00BC6609"/>
    <w:rsid w:val="00C04421"/>
    <w:rsid w:val="00C15063"/>
    <w:rsid w:val="00C5711A"/>
    <w:rsid w:val="00C70865"/>
    <w:rsid w:val="00CA1E6D"/>
    <w:rsid w:val="00CF2B19"/>
    <w:rsid w:val="00D37D87"/>
    <w:rsid w:val="00D5222C"/>
    <w:rsid w:val="00D7687D"/>
    <w:rsid w:val="00DB6BF4"/>
    <w:rsid w:val="00DC7B30"/>
    <w:rsid w:val="00DD6B31"/>
    <w:rsid w:val="00E2061B"/>
    <w:rsid w:val="00E64B54"/>
    <w:rsid w:val="00E80A7C"/>
    <w:rsid w:val="00EA4010"/>
    <w:rsid w:val="00EA5B97"/>
    <w:rsid w:val="00ED1680"/>
    <w:rsid w:val="00ED5779"/>
    <w:rsid w:val="00F07C7A"/>
    <w:rsid w:val="00F20F27"/>
    <w:rsid w:val="00F25852"/>
    <w:rsid w:val="00F72C61"/>
    <w:rsid w:val="00F93510"/>
    <w:rsid w:val="00F9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8B02D"/>
  <w15:chartTrackingRefBased/>
  <w15:docId w15:val="{35FC5959-AE2C-4A6D-ADAD-3E8732B5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D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7B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6A7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83D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F2B1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F2B1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F2B1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F2B1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F2B1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0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D7B"/>
  </w:style>
  <w:style w:type="paragraph" w:styleId="Footer">
    <w:name w:val="footer"/>
    <w:basedOn w:val="Normal"/>
    <w:link w:val="FooterChar"/>
    <w:uiPriority w:val="99"/>
    <w:unhideWhenUsed/>
    <w:rsid w:val="00B80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D7B"/>
  </w:style>
  <w:style w:type="paragraph" w:styleId="FootnoteText">
    <w:name w:val="footnote text"/>
    <w:basedOn w:val="Normal"/>
    <w:link w:val="FootnoteTextChar"/>
    <w:uiPriority w:val="99"/>
    <w:semiHidden/>
    <w:unhideWhenUsed/>
    <w:rsid w:val="000333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33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33C3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1511E0"/>
  </w:style>
  <w:style w:type="character" w:styleId="CommentReference">
    <w:name w:val="annotation reference"/>
    <w:basedOn w:val="DefaultParagraphFont"/>
    <w:uiPriority w:val="99"/>
    <w:semiHidden/>
    <w:unhideWhenUsed/>
    <w:rsid w:val="00104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5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5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5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earesocial.com/digital-2021" TargetMode="External"/><Relationship Id="rId1" Type="http://schemas.openxmlformats.org/officeDocument/2006/relationships/hyperlink" Target="https://covid19.who.i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DeR20</b:Tag>
    <b:SourceType>JournalArticle</b:SourceType>
    <b:Guid>{0EFACD61-0680-4186-989C-23E833DA9B4D}</b:Guid>
    <b:Title>Impact of digital surge during Covid-19 pandemic: A viewpoint on research</b:Title>
    <b:Year>2020</b:Year>
    <b:Author>
      <b:Author>
        <b:NameList>
          <b:Person>
            <b:Last>De</b:Last>
            <b:First>Rahul</b:First>
          </b:Person>
          <b:Person>
            <b:Last>Pandey</b:Last>
            <b:First>Neena</b:First>
          </b:Person>
          <b:Person>
            <b:Last>Pal</b:Last>
            <b:First>Abhipsa</b:First>
          </b:Person>
        </b:NameList>
      </b:Author>
    </b:Author>
    <b:JournalName>International Journal of Information Management</b:JournalName>
    <b:Pages>2-5</b:Pages>
    <b:DOI>https://doi:10.1016/j.ijinfomgt.2020.102171</b:DOI>
    <b:RefOrder>1</b:RefOrder>
  </b:Source>
  <b:Source>
    <b:Tag>Qut20</b:Tag>
    <b:SourceType>JournalArticle</b:SourceType>
    <b:Guid>{8E24A9A4-146F-4815-8806-B0BC4BDF2C1B}</b:Guid>
    <b:Author>
      <b:Author>
        <b:NameList>
          <b:Person>
            <b:Last>Qutishata</b:Last>
            <b:First>Mohammed</b:First>
          </b:Person>
          <b:Person>
            <b:Last>Lazarusa</b:Last>
            <b:First>Eilean</b:First>
            <b:Middle>Rathinasamy</b:Middle>
          </b:Person>
          <b:Person>
            <b:Last>Razmy</b:Last>
            <b:First>A</b:First>
            <b:Middle>Mohamed</b:Middle>
          </b:Person>
          <b:Person>
            <b:Last>Qutishat</b:Last>
            <b:First>Mohammed</b:First>
          </b:Person>
          <b:Person>
            <b:Last>Lazarusa</b:Last>
            <b:First>Eilean</b:First>
            <b:Middle>Rathinasamy</b:Middle>
          </b:Person>
          <b:Person>
            <b:Last>Razmyb</b:Last>
            <b:First>A</b:First>
            <b:Middle>Mohamed</b:Middle>
          </b:Person>
          <b:Person>
            <b:Last>Packianathan</b:Last>
            <b:First>Samson</b:First>
          </b:Person>
        </b:NameList>
      </b:Author>
    </b:Author>
    <b:Title>University students’ nomophobia prevalence, sociodemographic factors and relationship with academic performance at a University in Oman</b:Title>
    <b:JournalName>International Journal of Africa Nursing Sciences</b:JournalName>
    <b:Year>2020</b:Year>
    <b:Pages>1-6</b:Pages>
    <b:Volume>13</b:Volume>
    <b:RefOrder>8</b:RefOrder>
  </b:Source>
  <b:Source>
    <b:Tag>Oba20</b:Tag>
    <b:SourceType>JournalArticle</b:SourceType>
    <b:Guid>{9F3C28FD-4B9D-407A-B9E9-4D71D9E593AF}</b:Guid>
    <b:Author>
      <b:Author>
        <b:NameList>
          <b:Person>
            <b:Last>Obadofin</b:Last>
            <b:First>Bisi</b:First>
          </b:Person>
          <b:Person>
            <b:Last>Onyeka</b:Last>
            <b:First>Ejie</b:First>
            <b:Middle>Benedette</b:Middle>
          </b:Person>
          <b:Person>
            <b:Last>Cynthia</b:Last>
            <b:First>Ejie</b:First>
          </b:Person>
        </b:NameList>
      </b:Author>
    </b:Author>
    <b:Title>Impacts of Smartphone addiction on Academic Performance of students in senior secondary schools in Lagos state</b:Title>
    <b:JournalName>Research and Analysis journal</b:JournalName>
    <b:Year>2020</b:Year>
    <b:Pages>253-260</b:Pages>
    <b:Volume>3</b:Volume>
    <b:Issue>6</b:Issue>
    <b:RefOrder>9</b:RefOrder>
  </b:Source>
  <b:Source>
    <b:Tag>Art19</b:Tag>
    <b:SourceType>JournalArticle</b:SourceType>
    <b:Guid>{E20BEC00-F7EC-4C1A-9054-5F8CB22E818E}</b:Guid>
    <b:Author>
      <b:Author>
        <b:NameList>
          <b:Person>
            <b:Last>Artanti</b:Last>
            <b:First>Dian</b:First>
            <b:Middle>Dwi</b:Middle>
          </b:Person>
        </b:NameList>
      </b:Author>
    </b:Author>
    <b:Title>PENGARUH KONTROL DIRI TERHADAP PROKRASTINASI AKADEMIK PADA SISWA KELAS XI SMA NEGERI 1 GOMBONG</b:Title>
    <b:JournalName>Jurnal Riset Mahasiswa Bimbingan Dan Konseling</b:JournalName>
    <b:Year>2019</b:Year>
    <b:Pages>254-260</b:Pages>
    <b:Volume>5</b:Volume>
    <b:Issue>3</b:Issue>
    <b:RefOrder>10</b:RefOrder>
  </b:Source>
  <b:Source>
    <b:Tag>Riz</b:Tag>
    <b:SourceType>JournalArticle</b:SourceType>
    <b:Guid>{F18891E1-2DBD-421E-933D-86E5A1C2BB5D}</b:Guid>
    <b:Author>
      <b:Author>
        <b:NameList>
          <b:Person>
            <b:Last>Pahlawan</b:Last>
            <b:First>Riza</b:First>
          </b:Person>
          <b:Person>
            <b:Last>Nasution</b:Last>
            <b:First>Fenty</b:First>
            <b:Middle>Zahara</b:Middle>
          </b:Person>
        </b:NameList>
      </b:Author>
    </b:Author>
    <b:Title>HUBUNGAN ANTARA NOMOPHOBIA DENGAN PROKRASTINASI AKADEMIK PADA SISWA KELAS XI SMK-BM SWASTA SINAR HUSNI MEDAN</b:Title>
    <b:JournalName>Jurnal Mahasiswa Fakultas Psikologi</b:JournalName>
    <b:Pages>46-57</b:Pages>
    <b:Year>2020</b:Year>
    <b:Volume>1</b:Volume>
    <b:Issue>1</b:Issue>
    <b:RefOrder>7</b:RefOrder>
  </b:Source>
  <b:Source>
    <b:Tag>Kem17</b:Tag>
    <b:SourceType>Report</b:SourceType>
    <b:Guid>{5908A518-4B32-4CF3-9EE2-C8643387CDB5}</b:Guid>
    <b:Title>Survey Pengunaan TIK 2017 Serta Implikasinya terhadap Aspek Sosial Budaya Masyarakat</b:Title>
    <b:Year>2017</b:Year>
    <b:Author>
      <b:Author>
        <b:NameList>
          <b:Person>
            <b:Last>KOMINFO</b:Last>
            <b:First>Kementrian</b:First>
          </b:Person>
        </b:NameList>
      </b:Author>
    </b:Author>
    <b:Publisher>Badan Penelitian dan Pengembangan Sumber Daya Manusia Kementerian Komunikasi dan Informatika Republik Indonesia</b:Publisher>
    <b:City>Jakarta</b:City>
    <b:RefOrder>6</b:RefOrder>
  </b:Source>
  <b:Source>
    <b:Tag>Adi20</b:Tag>
    <b:SourceType>Report</b:SourceType>
    <b:Guid>{FCDD952D-7206-4BDA-95D5-994FCBFA4E4C}</b:Guid>
    <b:Author>
      <b:Author>
        <b:NameList>
          <b:Person>
            <b:Last>Irawan</b:Last>
            <b:First>Aditya</b:First>
            <b:Middle>Wicaksono</b:Middle>
          </b:Person>
          <b:Person>
            <b:Last>Yusufianto</b:Last>
            <b:First>Aan</b:First>
          </b:Person>
          <b:Person>
            <b:Last>Agustina</b:Last>
            <b:First>Dwi</b:First>
          </b:Person>
          <b:Person>
            <b:Last>dkk</b:Last>
            <b:First>Reagan</b:First>
            <b:Middle>Dean</b:Middle>
          </b:Person>
        </b:NameList>
      </b:Author>
    </b:Author>
    <b:Title>LAPORAN SURVEI INTERNET APJII  2019 – 2020 (Q2) </b:Title>
    <b:Year>2020</b:Year>
    <b:Publisher>APJII &amp;  Indonesia Survey Center (ISC)</b:Publisher>
    <b:City>Jakarta</b:City>
    <b:RefOrder>5</b:RefOrder>
  </b:Source>
  <b:Source>
    <b:Tag>Sim21</b:Tag>
    <b:SourceType>Report</b:SourceType>
    <b:Guid>{C7153F63-68DF-4F4B-AD7C-7801FE2CBC27}</b:Guid>
    <b:Author>
      <b:Author>
        <b:NameList>
          <b:Person>
            <b:Last>Kemp</b:Last>
            <b:First>Simon</b:First>
          </b:Person>
        </b:NameList>
      </b:Author>
    </b:Author>
    <b:Title>Digital 2021 Global Overview Report</b:Title>
    <b:Year>2021</b:Year>
    <b:Publisher>We are Social &amp; Hootsuite</b:Publisher>
    <b:RefOrder>2</b:RefOrder>
  </b:Source>
  <b:Source>
    <b:Tag>Sim211</b:Tag>
    <b:SourceType>Report</b:SourceType>
    <b:Guid>{D355ED8A-94EA-40FD-91E2-FFD206154435}</b:Guid>
    <b:Author>
      <b:Author>
        <b:NameList>
          <b:Person>
            <b:Last>Kemp</b:Last>
            <b:First>Simon</b:First>
          </b:Person>
        </b:NameList>
      </b:Author>
    </b:Author>
    <b:Title>Digital 2021 : Indonesia </b:Title>
    <b:Year>2021</b:Year>
    <b:Publisher>We are Social &amp; Hootsuite</b:Publisher>
    <b:RefOrder>4</b:RefOrder>
  </b:Source>
  <b:Source>
    <b:Tag>Sim212</b:Tag>
    <b:SourceType>Report</b:SourceType>
    <b:Guid>{A58F0E2A-24FE-45FD-A2D1-E45861EB2D55}</b:Guid>
    <b:Author>
      <b:Author>
        <b:NameList>
          <b:Person>
            <b:Last>Kemp</b:Last>
            <b:First>Simon</b:First>
          </b:Person>
        </b:NameList>
      </b:Author>
    </b:Author>
    <b:Title>DIGITAL 2021: The Latest Insights Into The ‘State Of Digital’</b:Title>
    <b:Year>2021</b:Year>
    <b:Publisher>We are Social &amp; Hootsuite</b:Publisher>
    <b:RefOrder>3</b:RefOrder>
  </b:Source>
</b:Sources>
</file>

<file path=customXml/itemProps1.xml><?xml version="1.0" encoding="utf-8"?>
<ds:datastoreItem xmlns:ds="http://schemas.openxmlformats.org/officeDocument/2006/customXml" ds:itemID="{0304FF28-EB19-45FF-B332-6E60DCD70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13</Pages>
  <Words>2900</Words>
  <Characters>16531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Benazir Bona P.</cp:lastModifiedBy>
  <cp:revision>4</cp:revision>
  <dcterms:created xsi:type="dcterms:W3CDTF">2021-04-22T03:40:00Z</dcterms:created>
  <dcterms:modified xsi:type="dcterms:W3CDTF">2021-05-18T02:48:00Z</dcterms:modified>
</cp:coreProperties>
</file>